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953" w:rsidRPr="007C4953" w:rsidRDefault="007C4953" w:rsidP="007C4953">
      <w:pPr>
        <w:spacing w:after="0" w:line="240" w:lineRule="auto"/>
        <w:ind w:left="4956" w:firstLine="708"/>
        <w:jc w:val="center"/>
        <w:rPr>
          <w:rFonts w:ascii="Times New Roman" w:eastAsia="Times New Roman" w:hAnsi="Times New Roman" w:cs="Times New Roman"/>
          <w:i/>
          <w:sz w:val="16"/>
          <w:szCs w:val="16"/>
          <w:lang w:val="en-GB" w:eastAsia="ar-SA"/>
        </w:rPr>
      </w:pPr>
    </w:p>
    <w:p w:rsidR="007C4953" w:rsidRPr="007C4953" w:rsidRDefault="007C4953" w:rsidP="007C4953">
      <w:pPr>
        <w:spacing w:after="0" w:line="240" w:lineRule="auto"/>
        <w:ind w:left="4956" w:firstLine="708"/>
        <w:jc w:val="center"/>
        <w:rPr>
          <w:rFonts w:ascii="Times New Roman" w:eastAsia="Times New Roman" w:hAnsi="Times New Roman" w:cs="Times New Roman"/>
          <w:i/>
          <w:sz w:val="16"/>
          <w:szCs w:val="16"/>
          <w:lang w:val="en-GB" w:eastAsia="ar-SA"/>
        </w:rPr>
      </w:pPr>
      <w:r w:rsidRPr="007C4953">
        <w:rPr>
          <w:rFonts w:ascii="Times New Roman" w:eastAsia="Times New Roman" w:hAnsi="Times New Roman" w:cs="Times New Roman"/>
          <w:i/>
          <w:sz w:val="16"/>
          <w:szCs w:val="16"/>
          <w:lang w:val="en-GB" w:eastAsia="ar-SA"/>
        </w:rPr>
        <w:t>Attachment No. 1 to Rector’s ordinance No.   /2016</w:t>
      </w:r>
    </w:p>
    <w:p w:rsidR="007C4953" w:rsidRPr="007C4953" w:rsidRDefault="007C4953" w:rsidP="007C4953">
      <w:pPr>
        <w:tabs>
          <w:tab w:val="left" w:pos="2835"/>
        </w:tabs>
        <w:spacing w:after="0" w:line="240" w:lineRule="auto"/>
        <w:jc w:val="center"/>
        <w:rPr>
          <w:rFonts w:ascii="Times New Roman" w:eastAsia="Times New Roman" w:hAnsi="Times New Roman" w:cs="Times New Roman"/>
          <w:i/>
          <w:caps/>
          <w:sz w:val="24"/>
          <w:szCs w:val="24"/>
          <w:lang w:val="en-GB" w:eastAsia="ar-SA"/>
        </w:rPr>
      </w:pPr>
    </w:p>
    <w:p w:rsidR="007C4953" w:rsidRPr="007C4953" w:rsidRDefault="007C4953" w:rsidP="007C4953">
      <w:pPr>
        <w:spacing w:after="0" w:line="240" w:lineRule="auto"/>
        <w:jc w:val="center"/>
        <w:rPr>
          <w:rFonts w:ascii="Times New Roman" w:eastAsia="Times New Roman" w:hAnsi="Times New Roman" w:cs="Times New Roman"/>
          <w:b/>
          <w:caps/>
          <w:sz w:val="24"/>
          <w:szCs w:val="24"/>
          <w:lang w:val="en-GB" w:eastAsia="ar-SA"/>
        </w:rPr>
      </w:pPr>
      <w:r w:rsidRPr="007C4953">
        <w:rPr>
          <w:rFonts w:ascii="Times New Roman" w:eastAsia="Times New Roman" w:hAnsi="Times New Roman" w:cs="Times New Roman"/>
          <w:b/>
          <w:caps/>
          <w:sz w:val="24"/>
          <w:szCs w:val="24"/>
          <w:lang w:val="en-GB" w:eastAsia="ar-SA"/>
        </w:rPr>
        <w:t xml:space="preserve">description of the course of study </w:t>
      </w:r>
    </w:p>
    <w:p w:rsidR="007C4953" w:rsidRPr="007C4953" w:rsidRDefault="007C4953" w:rsidP="007C4953">
      <w:pPr>
        <w:spacing w:after="0" w:line="240" w:lineRule="auto"/>
        <w:jc w:val="center"/>
        <w:rPr>
          <w:rFonts w:ascii="Times New Roman" w:eastAsia="Times New Roman" w:hAnsi="Times New Roman" w:cs="Times New Roman"/>
          <w:b/>
          <w:sz w:val="24"/>
          <w:szCs w:val="24"/>
          <w:lang w:val="en-GB" w:eastAsia="ar-SA"/>
        </w:rPr>
      </w:pPr>
    </w:p>
    <w:tbl>
      <w:tblPr>
        <w:tblW w:w="9649" w:type="dxa"/>
        <w:tblInd w:w="-5" w:type="dxa"/>
        <w:tblLayout w:type="fixed"/>
        <w:tblLook w:val="0000" w:firstRow="0" w:lastRow="0" w:firstColumn="0" w:lastColumn="0" w:noHBand="0" w:noVBand="0"/>
      </w:tblPr>
      <w:tblGrid>
        <w:gridCol w:w="2299"/>
        <w:gridCol w:w="1318"/>
        <w:gridCol w:w="6032"/>
      </w:tblGrid>
      <w:tr w:rsidR="007C4953" w:rsidRPr="007C4953" w:rsidTr="000548C0">
        <w:trPr>
          <w:trHeight w:val="276"/>
        </w:trPr>
        <w:tc>
          <w:tcPr>
            <w:tcW w:w="2299" w:type="dxa"/>
            <w:tcBorders>
              <w:top w:val="single" w:sz="4" w:space="0" w:color="000000"/>
              <w:left w:val="single" w:sz="4" w:space="0" w:color="000000"/>
              <w:bottom w:val="single" w:sz="4" w:space="0" w:color="000000"/>
            </w:tcBorders>
            <w:shd w:val="clear" w:color="auto" w:fill="auto"/>
          </w:tcPr>
          <w:p w:rsidR="007C4953" w:rsidRPr="007C4953" w:rsidRDefault="007C4953" w:rsidP="007C4953">
            <w:pPr>
              <w:snapToGrid w:val="0"/>
              <w:spacing w:after="0" w:line="240" w:lineRule="auto"/>
              <w:rPr>
                <w:rFonts w:ascii="Times New Roman" w:eastAsia="Times New Roman" w:hAnsi="Times New Roman" w:cs="Times New Roman"/>
                <w:b/>
                <w:lang w:val="en-GB" w:eastAsia="ar-SA"/>
              </w:rPr>
            </w:pPr>
            <w:r w:rsidRPr="007C4953">
              <w:rPr>
                <w:rFonts w:ascii="Times New Roman" w:eastAsia="Times New Roman" w:hAnsi="Times New Roman" w:cs="Times New Roman"/>
                <w:b/>
                <w:lang w:val="en-GB" w:eastAsia="ar-SA"/>
              </w:rPr>
              <w:t>Course code</w:t>
            </w:r>
          </w:p>
        </w:tc>
        <w:tc>
          <w:tcPr>
            <w:tcW w:w="7350" w:type="dxa"/>
            <w:gridSpan w:val="2"/>
            <w:tcBorders>
              <w:top w:val="single" w:sz="4" w:space="0" w:color="000000"/>
              <w:left w:val="single" w:sz="4" w:space="0" w:color="000000"/>
              <w:bottom w:val="single" w:sz="4" w:space="0" w:color="000000"/>
              <w:right w:val="single" w:sz="4" w:space="0" w:color="000000"/>
            </w:tcBorders>
            <w:shd w:val="clear" w:color="auto" w:fill="D9D9D9"/>
          </w:tcPr>
          <w:p w:rsidR="007C4953" w:rsidRPr="007C4953" w:rsidRDefault="007C4953" w:rsidP="007C4953">
            <w:pPr>
              <w:snapToGrid w:val="0"/>
              <w:spacing w:after="0" w:line="240" w:lineRule="auto"/>
              <w:jc w:val="center"/>
              <w:rPr>
                <w:rFonts w:ascii="Times New Roman" w:eastAsia="Times New Roman" w:hAnsi="Times New Roman" w:cs="Times New Roman"/>
                <w:b/>
                <w:szCs w:val="24"/>
                <w:lang w:val="en-GB" w:eastAsia="ar-SA"/>
              </w:rPr>
            </w:pPr>
            <w:r w:rsidRPr="007C4953">
              <w:rPr>
                <w:rFonts w:ascii="Times New Roman" w:eastAsia="Times New Roman" w:hAnsi="Times New Roman" w:cs="Times New Roman"/>
                <w:b/>
                <w:szCs w:val="24"/>
                <w:lang w:val="en-GB" w:eastAsia="ar-SA"/>
              </w:rPr>
              <w:t>0912-7LEK-C5.2-IW</w:t>
            </w:r>
          </w:p>
        </w:tc>
      </w:tr>
      <w:tr w:rsidR="007C4953" w:rsidRPr="007C4953" w:rsidTr="000548C0">
        <w:trPr>
          <w:trHeight w:val="276"/>
        </w:trPr>
        <w:tc>
          <w:tcPr>
            <w:tcW w:w="2299" w:type="dxa"/>
            <w:vMerge w:val="restart"/>
            <w:tcBorders>
              <w:top w:val="single" w:sz="4" w:space="0" w:color="000000"/>
              <w:left w:val="single" w:sz="4" w:space="0" w:color="000000"/>
              <w:bottom w:val="single" w:sz="4" w:space="0" w:color="000000"/>
            </w:tcBorders>
            <w:shd w:val="clear" w:color="auto" w:fill="auto"/>
          </w:tcPr>
          <w:p w:rsidR="007C4953" w:rsidRPr="007C4953" w:rsidRDefault="007C4953" w:rsidP="007C4953">
            <w:pPr>
              <w:snapToGrid w:val="0"/>
              <w:spacing w:after="0" w:line="240" w:lineRule="auto"/>
              <w:rPr>
                <w:rFonts w:ascii="Times New Roman" w:eastAsia="Times New Roman" w:hAnsi="Times New Roman" w:cs="Times New Roman"/>
                <w:lang w:val="en-GB" w:eastAsia="ar-SA"/>
              </w:rPr>
            </w:pPr>
            <w:r w:rsidRPr="007C4953">
              <w:rPr>
                <w:rFonts w:ascii="Times New Roman" w:eastAsia="Times New Roman" w:hAnsi="Times New Roman" w:cs="Times New Roman"/>
                <w:b/>
                <w:lang w:val="en-GB" w:eastAsia="ar-SA"/>
              </w:rPr>
              <w:t>Name of the course in</w:t>
            </w:r>
            <w:r w:rsidRPr="007C4953">
              <w:rPr>
                <w:rFonts w:ascii="Times New Roman" w:eastAsia="Times New Roman" w:hAnsi="Times New Roman" w:cs="Times New Roman"/>
                <w:lang w:val="en-GB" w:eastAsia="ar-SA"/>
              </w:rPr>
              <w:t xml:space="preserve"> </w:t>
            </w:r>
          </w:p>
        </w:tc>
        <w:tc>
          <w:tcPr>
            <w:tcW w:w="1318" w:type="dxa"/>
            <w:tcBorders>
              <w:top w:val="single" w:sz="4" w:space="0" w:color="000000"/>
              <w:left w:val="single" w:sz="4" w:space="0" w:color="000000"/>
              <w:bottom w:val="single" w:sz="4" w:space="0" w:color="000000"/>
            </w:tcBorders>
            <w:shd w:val="clear" w:color="auto" w:fill="auto"/>
          </w:tcPr>
          <w:p w:rsidR="007C4953" w:rsidRPr="007C4953" w:rsidRDefault="007C4953" w:rsidP="007C4953">
            <w:pPr>
              <w:snapToGrid w:val="0"/>
              <w:spacing w:after="0" w:line="240" w:lineRule="auto"/>
              <w:jc w:val="center"/>
              <w:rPr>
                <w:rFonts w:ascii="Times New Roman" w:eastAsia="Times New Roman" w:hAnsi="Times New Roman" w:cs="Times New Roman"/>
                <w:sz w:val="20"/>
                <w:szCs w:val="20"/>
                <w:lang w:val="en-GB" w:eastAsia="ar-SA"/>
              </w:rPr>
            </w:pPr>
            <w:r w:rsidRPr="007C4953">
              <w:rPr>
                <w:rFonts w:ascii="Times New Roman" w:eastAsia="Times New Roman" w:hAnsi="Times New Roman" w:cs="Times New Roman"/>
                <w:sz w:val="20"/>
                <w:szCs w:val="20"/>
                <w:lang w:val="en-GB" w:eastAsia="ar-SA"/>
              </w:rPr>
              <w:t>Polish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7C4953" w:rsidRPr="007C4953" w:rsidRDefault="007C4953" w:rsidP="007C4953">
            <w:pPr>
              <w:tabs>
                <w:tab w:val="left" w:pos="1815"/>
              </w:tabs>
              <w:snapToGrid w:val="0"/>
              <w:spacing w:after="0" w:line="240" w:lineRule="auto"/>
              <w:rPr>
                <w:rFonts w:ascii="Times New Roman" w:eastAsia="Times New Roman" w:hAnsi="Times New Roman" w:cs="Times New Roman"/>
                <w:b/>
                <w:szCs w:val="24"/>
                <w:lang w:val="en-GB" w:eastAsia="ar-SA"/>
              </w:rPr>
            </w:pPr>
            <w:r w:rsidRPr="007C4953">
              <w:rPr>
                <w:rFonts w:ascii="Times New Roman" w:eastAsia="Times New Roman" w:hAnsi="Times New Roman" w:cs="Times New Roman"/>
                <w:b/>
                <w:szCs w:val="24"/>
                <w:lang w:val="en-GB" w:eastAsia="ar-SA"/>
              </w:rPr>
              <w:tab/>
            </w:r>
            <w:proofErr w:type="spellStart"/>
            <w:r w:rsidRPr="007C4953">
              <w:rPr>
                <w:rFonts w:ascii="Times New Roman" w:eastAsia="Times New Roman" w:hAnsi="Times New Roman" w:cs="Times New Roman"/>
                <w:b/>
                <w:szCs w:val="24"/>
                <w:lang w:val="en-GB" w:eastAsia="ar-SA"/>
              </w:rPr>
              <w:t>Choroby</w:t>
            </w:r>
            <w:proofErr w:type="spellEnd"/>
            <w:r w:rsidRPr="007C4953">
              <w:rPr>
                <w:rFonts w:ascii="Times New Roman" w:eastAsia="Times New Roman" w:hAnsi="Times New Roman" w:cs="Times New Roman"/>
                <w:b/>
                <w:szCs w:val="24"/>
                <w:lang w:val="en-GB" w:eastAsia="ar-SA"/>
              </w:rPr>
              <w:t xml:space="preserve"> </w:t>
            </w:r>
            <w:proofErr w:type="spellStart"/>
            <w:r w:rsidRPr="007C4953">
              <w:rPr>
                <w:rFonts w:ascii="Times New Roman" w:eastAsia="Times New Roman" w:hAnsi="Times New Roman" w:cs="Times New Roman"/>
                <w:b/>
                <w:szCs w:val="24"/>
                <w:lang w:val="en-GB" w:eastAsia="ar-SA"/>
              </w:rPr>
              <w:t>wewnętrzne</w:t>
            </w:r>
            <w:proofErr w:type="spellEnd"/>
          </w:p>
        </w:tc>
      </w:tr>
      <w:tr w:rsidR="007C4953" w:rsidRPr="007C4953" w:rsidTr="000548C0">
        <w:trPr>
          <w:trHeight w:val="146"/>
        </w:trPr>
        <w:tc>
          <w:tcPr>
            <w:tcW w:w="2299" w:type="dxa"/>
            <w:vMerge/>
            <w:tcBorders>
              <w:top w:val="single" w:sz="4" w:space="0" w:color="000000"/>
              <w:left w:val="single" w:sz="4" w:space="0" w:color="000000"/>
              <w:bottom w:val="single" w:sz="4" w:space="0" w:color="000000"/>
            </w:tcBorders>
            <w:shd w:val="clear" w:color="auto" w:fill="auto"/>
          </w:tcPr>
          <w:p w:rsidR="007C4953" w:rsidRPr="007C4953" w:rsidRDefault="007C4953" w:rsidP="007C4953">
            <w:pPr>
              <w:snapToGrid w:val="0"/>
              <w:spacing w:after="0" w:line="240" w:lineRule="auto"/>
              <w:rPr>
                <w:rFonts w:ascii="Times New Roman" w:eastAsia="Times New Roman" w:hAnsi="Times New Roman" w:cs="Times New Roman"/>
                <w:b/>
                <w:sz w:val="24"/>
                <w:szCs w:val="24"/>
                <w:lang w:val="en-GB" w:eastAsia="ar-SA"/>
              </w:rPr>
            </w:pPr>
          </w:p>
        </w:tc>
        <w:tc>
          <w:tcPr>
            <w:tcW w:w="1318" w:type="dxa"/>
            <w:tcBorders>
              <w:top w:val="single" w:sz="4" w:space="0" w:color="000000"/>
              <w:left w:val="single" w:sz="4" w:space="0" w:color="000000"/>
              <w:bottom w:val="single" w:sz="4" w:space="0" w:color="000000"/>
            </w:tcBorders>
            <w:shd w:val="clear" w:color="auto" w:fill="auto"/>
          </w:tcPr>
          <w:p w:rsidR="007C4953" w:rsidRPr="007C4953" w:rsidRDefault="007C4953" w:rsidP="007C4953">
            <w:pPr>
              <w:snapToGrid w:val="0"/>
              <w:spacing w:after="0" w:line="240" w:lineRule="auto"/>
              <w:jc w:val="center"/>
              <w:rPr>
                <w:rFonts w:ascii="Times New Roman" w:eastAsia="Times New Roman" w:hAnsi="Times New Roman" w:cs="Times New Roman"/>
                <w:sz w:val="20"/>
                <w:szCs w:val="20"/>
                <w:lang w:val="en-GB" w:eastAsia="ar-SA"/>
              </w:rPr>
            </w:pPr>
            <w:r w:rsidRPr="007C4953">
              <w:rPr>
                <w:rFonts w:ascii="Times New Roman" w:eastAsia="Times New Roman" w:hAnsi="Times New Roman" w:cs="Times New Roman"/>
                <w:sz w:val="20"/>
                <w:szCs w:val="20"/>
                <w:lang w:val="en-GB" w:eastAsia="ar-SA"/>
              </w:rPr>
              <w:t>English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7C4953" w:rsidRPr="007C4953" w:rsidRDefault="007C4953" w:rsidP="007C4953">
            <w:pPr>
              <w:snapToGrid w:val="0"/>
              <w:spacing w:after="0" w:line="240" w:lineRule="auto"/>
              <w:jc w:val="center"/>
              <w:rPr>
                <w:rFonts w:ascii="Times New Roman" w:eastAsia="Times New Roman" w:hAnsi="Times New Roman" w:cs="Times New Roman"/>
                <w:b/>
                <w:szCs w:val="24"/>
                <w:lang w:val="en-GB" w:eastAsia="ar-SA"/>
              </w:rPr>
            </w:pPr>
            <w:r w:rsidRPr="007C4953">
              <w:rPr>
                <w:rFonts w:ascii="Times New Roman" w:eastAsia="Times New Roman" w:hAnsi="Times New Roman" w:cs="Times New Roman"/>
                <w:b/>
                <w:szCs w:val="24"/>
                <w:lang w:val="en-GB" w:eastAsia="ar-SA"/>
              </w:rPr>
              <w:t>Internal medicine</w:t>
            </w:r>
          </w:p>
        </w:tc>
      </w:tr>
    </w:tbl>
    <w:p w:rsidR="007C4953" w:rsidRPr="007C4953" w:rsidRDefault="007C4953" w:rsidP="007C4953">
      <w:pPr>
        <w:spacing w:after="0" w:line="240" w:lineRule="auto"/>
        <w:rPr>
          <w:rFonts w:ascii="Times New Roman" w:eastAsia="Times New Roman" w:hAnsi="Times New Roman" w:cs="Times New Roman"/>
          <w:b/>
          <w:sz w:val="24"/>
          <w:szCs w:val="24"/>
          <w:lang w:val="en-GB" w:eastAsia="ar-SA"/>
        </w:rPr>
      </w:pPr>
    </w:p>
    <w:p w:rsidR="007C4953" w:rsidRPr="007C4953" w:rsidRDefault="007C4953" w:rsidP="007C4953">
      <w:pPr>
        <w:numPr>
          <w:ilvl w:val="0"/>
          <w:numId w:val="1"/>
        </w:numPr>
        <w:spacing w:after="0" w:line="240" w:lineRule="auto"/>
        <w:rPr>
          <w:rFonts w:ascii="Times New Roman" w:eastAsia="Times New Roman" w:hAnsi="Times New Roman" w:cs="Times New Roman"/>
          <w:b/>
          <w:caps/>
          <w:sz w:val="20"/>
          <w:szCs w:val="20"/>
          <w:lang w:val="en-GB" w:eastAsia="ar-SA"/>
        </w:rPr>
      </w:pPr>
      <w:r w:rsidRPr="007C4953">
        <w:rPr>
          <w:rFonts w:ascii="Times New Roman" w:eastAsia="Times New Roman" w:hAnsi="Times New Roman" w:cs="Times New Roman"/>
          <w:b/>
          <w:sz w:val="20"/>
          <w:szCs w:val="20"/>
          <w:lang w:val="en-GB" w:eastAsia="ar-SA"/>
        </w:rPr>
        <w:t xml:space="preserve">LOCATION OF THE </w:t>
      </w:r>
      <w:r w:rsidRPr="007C4953">
        <w:rPr>
          <w:rFonts w:ascii="Times New Roman" w:eastAsia="Times New Roman" w:hAnsi="Times New Roman" w:cs="Times New Roman"/>
          <w:b/>
          <w:caps/>
          <w:sz w:val="20"/>
          <w:szCs w:val="20"/>
          <w:lang w:val="en-GB" w:eastAsia="ar-SA"/>
        </w:rPr>
        <w:t>course</w:t>
      </w:r>
      <w:r w:rsidRPr="007C4953">
        <w:rPr>
          <w:rFonts w:ascii="Times New Roman" w:eastAsia="Times New Roman" w:hAnsi="Times New Roman" w:cs="Times New Roman"/>
          <w:b/>
          <w:sz w:val="20"/>
          <w:szCs w:val="20"/>
          <w:lang w:val="en-GB" w:eastAsia="ar-SA"/>
        </w:rPr>
        <w:t xml:space="preserve"> OF STUDY </w:t>
      </w:r>
      <w:r w:rsidRPr="007C4953">
        <w:rPr>
          <w:rFonts w:ascii="Times New Roman" w:eastAsia="Times New Roman" w:hAnsi="Times New Roman" w:cs="Times New Roman"/>
          <w:b/>
          <w:caps/>
          <w:sz w:val="20"/>
          <w:szCs w:val="20"/>
          <w:lang w:val="en-GB" w:eastAsia="ar-SA"/>
        </w:rPr>
        <w:t>within the system of studies</w:t>
      </w:r>
    </w:p>
    <w:tbl>
      <w:tblPr>
        <w:tblW w:w="9670" w:type="dxa"/>
        <w:tblInd w:w="-5" w:type="dxa"/>
        <w:tblLayout w:type="fixed"/>
        <w:tblLook w:val="0000" w:firstRow="0" w:lastRow="0" w:firstColumn="0" w:lastColumn="0" w:noHBand="0" w:noVBand="0"/>
      </w:tblPr>
      <w:tblGrid>
        <w:gridCol w:w="5024"/>
        <w:gridCol w:w="4646"/>
      </w:tblGrid>
      <w:tr w:rsidR="007C4953" w:rsidRPr="007C4953" w:rsidTr="000548C0">
        <w:trPr>
          <w:trHeight w:val="257"/>
        </w:trPr>
        <w:tc>
          <w:tcPr>
            <w:tcW w:w="5024" w:type="dxa"/>
            <w:tcBorders>
              <w:top w:val="single" w:sz="4" w:space="0" w:color="000000"/>
              <w:left w:val="single" w:sz="4" w:space="0" w:color="000000"/>
              <w:bottom w:val="single" w:sz="4" w:space="0" w:color="000000"/>
            </w:tcBorders>
            <w:shd w:val="clear" w:color="auto" w:fill="auto"/>
          </w:tcPr>
          <w:p w:rsidR="007C4953" w:rsidRPr="007C4953" w:rsidRDefault="007C4953" w:rsidP="007C4953">
            <w:pPr>
              <w:snapToGrid w:val="0"/>
              <w:spacing w:after="0" w:line="240" w:lineRule="auto"/>
              <w:rPr>
                <w:rFonts w:ascii="Times New Roman" w:eastAsia="Times New Roman" w:hAnsi="Times New Roman" w:cs="Times New Roman"/>
                <w:b/>
                <w:sz w:val="20"/>
                <w:szCs w:val="20"/>
                <w:lang w:val="en-GB" w:eastAsia="ar-SA"/>
              </w:rPr>
            </w:pPr>
            <w:r w:rsidRPr="007C4953">
              <w:rPr>
                <w:rFonts w:ascii="Times New Roman" w:eastAsia="Times New Roman" w:hAnsi="Times New Roman" w:cs="Times New Roman"/>
                <w:b/>
                <w:sz w:val="20"/>
                <w:szCs w:val="20"/>
                <w:lang w:val="en-GB" w:eastAsia="ar-SA"/>
              </w:rPr>
              <w:t>1.1. Field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7C4953" w:rsidRPr="007C4953" w:rsidRDefault="007C4953" w:rsidP="007C4953">
            <w:pPr>
              <w:snapToGrid w:val="0"/>
              <w:spacing w:after="0" w:line="240" w:lineRule="auto"/>
              <w:rPr>
                <w:rFonts w:ascii="Times New Roman" w:eastAsia="Times New Roman" w:hAnsi="Times New Roman" w:cs="Times New Roman"/>
                <w:sz w:val="20"/>
                <w:szCs w:val="20"/>
                <w:lang w:val="en-GB" w:eastAsia="ar-SA"/>
              </w:rPr>
            </w:pPr>
            <w:r w:rsidRPr="007A0787">
              <w:rPr>
                <w:rFonts w:ascii="Times New Roman" w:eastAsia="Times New Roman" w:hAnsi="Times New Roman" w:cs="Times New Roman"/>
                <w:sz w:val="20"/>
                <w:szCs w:val="20"/>
                <w:lang w:val="en-GB" w:eastAsia="ar-SA"/>
              </w:rPr>
              <w:t>Medicine</w:t>
            </w:r>
          </w:p>
        </w:tc>
      </w:tr>
      <w:tr w:rsidR="007C4953" w:rsidRPr="007C4953" w:rsidTr="000548C0">
        <w:trPr>
          <w:trHeight w:val="257"/>
        </w:trPr>
        <w:tc>
          <w:tcPr>
            <w:tcW w:w="5024" w:type="dxa"/>
            <w:tcBorders>
              <w:top w:val="single" w:sz="4" w:space="0" w:color="000000"/>
              <w:left w:val="single" w:sz="4" w:space="0" w:color="000000"/>
              <w:bottom w:val="single" w:sz="4" w:space="0" w:color="000000"/>
            </w:tcBorders>
            <w:shd w:val="clear" w:color="auto" w:fill="auto"/>
          </w:tcPr>
          <w:p w:rsidR="007C4953" w:rsidRPr="007C4953" w:rsidRDefault="007C4953" w:rsidP="007C4953">
            <w:pPr>
              <w:snapToGrid w:val="0"/>
              <w:spacing w:after="0" w:line="240" w:lineRule="auto"/>
              <w:rPr>
                <w:rFonts w:ascii="Times New Roman" w:eastAsia="Times New Roman" w:hAnsi="Times New Roman" w:cs="Times New Roman"/>
                <w:b/>
                <w:sz w:val="20"/>
                <w:szCs w:val="20"/>
                <w:lang w:val="en-GB" w:eastAsia="ar-SA"/>
              </w:rPr>
            </w:pPr>
            <w:r w:rsidRPr="007C4953">
              <w:rPr>
                <w:rFonts w:ascii="Times New Roman" w:eastAsia="Times New Roman" w:hAnsi="Times New Roman" w:cs="Times New Roman"/>
                <w:b/>
                <w:sz w:val="20"/>
                <w:szCs w:val="20"/>
                <w:lang w:val="en-GB" w:eastAsia="ar-SA"/>
              </w:rPr>
              <w:t>1.2. Mode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7C4953" w:rsidRPr="007C4953" w:rsidRDefault="007C4953" w:rsidP="007C4953">
            <w:pPr>
              <w:snapToGrid w:val="0"/>
              <w:spacing w:after="0" w:line="240" w:lineRule="auto"/>
              <w:rPr>
                <w:rFonts w:ascii="Times New Roman" w:eastAsia="Times New Roman" w:hAnsi="Times New Roman" w:cs="Times New Roman"/>
                <w:sz w:val="20"/>
                <w:szCs w:val="20"/>
                <w:lang w:val="en-GB" w:eastAsia="ar-SA"/>
              </w:rPr>
            </w:pPr>
            <w:r w:rsidRPr="007A0787">
              <w:rPr>
                <w:rFonts w:ascii="Times New Roman" w:eastAsia="Times New Roman" w:hAnsi="Times New Roman" w:cs="Times New Roman"/>
                <w:sz w:val="20"/>
                <w:szCs w:val="20"/>
                <w:lang w:val="en-GB" w:eastAsia="ar-SA"/>
              </w:rPr>
              <w:t>Full-time</w:t>
            </w:r>
          </w:p>
        </w:tc>
      </w:tr>
      <w:tr w:rsidR="007C4953" w:rsidRPr="007C4953" w:rsidTr="000548C0">
        <w:trPr>
          <w:trHeight w:val="241"/>
        </w:trPr>
        <w:tc>
          <w:tcPr>
            <w:tcW w:w="5024" w:type="dxa"/>
            <w:tcBorders>
              <w:top w:val="single" w:sz="4" w:space="0" w:color="000000"/>
              <w:left w:val="single" w:sz="4" w:space="0" w:color="000000"/>
              <w:bottom w:val="single" w:sz="4" w:space="0" w:color="000000"/>
            </w:tcBorders>
            <w:shd w:val="clear" w:color="auto" w:fill="auto"/>
          </w:tcPr>
          <w:p w:rsidR="007C4953" w:rsidRPr="007C4953" w:rsidRDefault="007C4953" w:rsidP="007C4953">
            <w:pPr>
              <w:snapToGrid w:val="0"/>
              <w:spacing w:after="0" w:line="240" w:lineRule="auto"/>
              <w:rPr>
                <w:rFonts w:ascii="Times New Roman" w:eastAsia="Times New Roman" w:hAnsi="Times New Roman" w:cs="Times New Roman"/>
                <w:b/>
                <w:sz w:val="20"/>
                <w:szCs w:val="20"/>
                <w:lang w:val="en-GB" w:eastAsia="ar-SA"/>
              </w:rPr>
            </w:pPr>
            <w:r w:rsidRPr="007C4953">
              <w:rPr>
                <w:rFonts w:ascii="Times New Roman" w:eastAsia="Times New Roman" w:hAnsi="Times New Roman" w:cs="Times New Roman"/>
                <w:b/>
                <w:sz w:val="20"/>
                <w:szCs w:val="20"/>
                <w:lang w:val="en-GB" w:eastAsia="ar-SA"/>
              </w:rPr>
              <w:t>1.3. Level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7C4953" w:rsidRPr="007C4953" w:rsidRDefault="007C4953" w:rsidP="007C4953">
            <w:pPr>
              <w:snapToGrid w:val="0"/>
              <w:spacing w:after="0" w:line="240" w:lineRule="auto"/>
              <w:rPr>
                <w:rFonts w:ascii="Times New Roman" w:eastAsia="Times New Roman" w:hAnsi="Times New Roman" w:cs="Times New Roman"/>
                <w:sz w:val="20"/>
                <w:szCs w:val="20"/>
                <w:lang w:val="en-GB" w:eastAsia="ar-SA"/>
              </w:rPr>
            </w:pPr>
            <w:r w:rsidRPr="007A0787">
              <w:rPr>
                <w:rFonts w:ascii="Times New Roman" w:eastAsia="Times New Roman" w:hAnsi="Times New Roman" w:cs="Times New Roman"/>
                <w:sz w:val="20"/>
                <w:szCs w:val="20"/>
                <w:lang w:val="en-GB" w:eastAsia="ar-SA"/>
              </w:rPr>
              <w:t>Uniform Masters’ study</w:t>
            </w:r>
          </w:p>
        </w:tc>
      </w:tr>
      <w:tr w:rsidR="007C4953" w:rsidRPr="007C4953" w:rsidTr="000548C0">
        <w:trPr>
          <w:trHeight w:val="257"/>
        </w:trPr>
        <w:tc>
          <w:tcPr>
            <w:tcW w:w="5024" w:type="dxa"/>
            <w:tcBorders>
              <w:top w:val="single" w:sz="4" w:space="0" w:color="000000"/>
              <w:left w:val="single" w:sz="4" w:space="0" w:color="000000"/>
              <w:bottom w:val="single" w:sz="4" w:space="0" w:color="000000"/>
            </w:tcBorders>
            <w:shd w:val="clear" w:color="auto" w:fill="auto"/>
          </w:tcPr>
          <w:p w:rsidR="007C4953" w:rsidRPr="007C4953" w:rsidRDefault="007C4953" w:rsidP="007C4953">
            <w:pPr>
              <w:snapToGrid w:val="0"/>
              <w:spacing w:after="0" w:line="240" w:lineRule="auto"/>
              <w:rPr>
                <w:rFonts w:ascii="Times New Roman" w:eastAsia="Times New Roman" w:hAnsi="Times New Roman" w:cs="Times New Roman"/>
                <w:b/>
                <w:sz w:val="20"/>
                <w:szCs w:val="20"/>
                <w:lang w:val="en-GB" w:eastAsia="ar-SA"/>
              </w:rPr>
            </w:pPr>
            <w:r w:rsidRPr="007C4953">
              <w:rPr>
                <w:rFonts w:ascii="Times New Roman" w:eastAsia="Times New Roman" w:hAnsi="Times New Roman" w:cs="Times New Roman"/>
                <w:b/>
                <w:sz w:val="20"/>
                <w:szCs w:val="20"/>
                <w:lang w:val="en-GB" w:eastAsia="ar-SA"/>
              </w:rPr>
              <w:t>1.4. Profile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861C04" w:rsidRPr="007C4953" w:rsidRDefault="00EA4681" w:rsidP="007C4953">
            <w:pPr>
              <w:snapToGrid w:val="0"/>
              <w:spacing w:after="0" w:line="240" w:lineRule="auto"/>
              <w:rPr>
                <w:rFonts w:ascii="Times New Roman" w:eastAsia="Times New Roman" w:hAnsi="Times New Roman" w:cs="Times New Roman"/>
                <w:sz w:val="20"/>
                <w:szCs w:val="20"/>
                <w:lang w:val="en-GB" w:eastAsia="ar-SA"/>
              </w:rPr>
            </w:pPr>
            <w:r>
              <w:rPr>
                <w:rFonts w:ascii="Times New Roman" w:eastAsia="Times New Roman" w:hAnsi="Times New Roman" w:cs="Times New Roman"/>
                <w:sz w:val="20"/>
                <w:szCs w:val="20"/>
                <w:lang w:val="en-GB" w:eastAsia="ar-SA"/>
              </w:rPr>
              <w:t>General academic</w:t>
            </w:r>
            <w:bookmarkStart w:id="0" w:name="_GoBack"/>
            <w:bookmarkEnd w:id="0"/>
          </w:p>
        </w:tc>
      </w:tr>
      <w:tr w:rsidR="007C4953" w:rsidRPr="007C4953" w:rsidTr="000548C0">
        <w:trPr>
          <w:trHeight w:val="257"/>
        </w:trPr>
        <w:tc>
          <w:tcPr>
            <w:tcW w:w="5024" w:type="dxa"/>
            <w:tcBorders>
              <w:top w:val="single" w:sz="4" w:space="0" w:color="000000"/>
              <w:left w:val="single" w:sz="4" w:space="0" w:color="000000"/>
              <w:bottom w:val="single" w:sz="4" w:space="0" w:color="000000"/>
            </w:tcBorders>
            <w:shd w:val="clear" w:color="auto" w:fill="auto"/>
          </w:tcPr>
          <w:p w:rsidR="007C4953" w:rsidRPr="007C4953" w:rsidRDefault="007C4953" w:rsidP="007C4953">
            <w:pPr>
              <w:snapToGrid w:val="0"/>
              <w:spacing w:after="0" w:line="240" w:lineRule="auto"/>
              <w:rPr>
                <w:rFonts w:ascii="Times New Roman" w:eastAsia="Times New Roman" w:hAnsi="Times New Roman" w:cs="Times New Roman"/>
                <w:b/>
                <w:sz w:val="20"/>
                <w:szCs w:val="20"/>
                <w:lang w:val="en-GB" w:eastAsia="ar-SA"/>
              </w:rPr>
            </w:pPr>
            <w:r w:rsidRPr="007C4953">
              <w:rPr>
                <w:rFonts w:ascii="Times New Roman" w:eastAsia="Times New Roman" w:hAnsi="Times New Roman" w:cs="Times New Roman"/>
                <w:b/>
                <w:sz w:val="20"/>
                <w:szCs w:val="20"/>
                <w:lang w:val="en-GB" w:eastAsia="ar-SA"/>
              </w:rPr>
              <w:t>1.5. Specialization*</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7C4953" w:rsidRPr="007C4953" w:rsidRDefault="007C4953" w:rsidP="007C4953">
            <w:pPr>
              <w:snapToGrid w:val="0"/>
              <w:spacing w:after="0" w:line="240" w:lineRule="auto"/>
              <w:rPr>
                <w:rFonts w:ascii="Times New Roman" w:eastAsia="Times New Roman" w:hAnsi="Times New Roman" w:cs="Times New Roman"/>
                <w:sz w:val="20"/>
                <w:szCs w:val="20"/>
                <w:lang w:val="en-GB" w:eastAsia="ar-SA"/>
              </w:rPr>
            </w:pPr>
            <w:r w:rsidRPr="007A0787">
              <w:rPr>
                <w:rFonts w:ascii="Times New Roman" w:eastAsia="Times New Roman" w:hAnsi="Times New Roman" w:cs="Times New Roman"/>
                <w:sz w:val="20"/>
                <w:szCs w:val="20"/>
                <w:lang w:val="en-GB" w:eastAsia="ar-SA"/>
              </w:rPr>
              <w:t>lack</w:t>
            </w:r>
          </w:p>
        </w:tc>
      </w:tr>
      <w:tr w:rsidR="007C4953" w:rsidRPr="007C4953" w:rsidTr="000548C0">
        <w:trPr>
          <w:trHeight w:val="241"/>
        </w:trPr>
        <w:tc>
          <w:tcPr>
            <w:tcW w:w="5024" w:type="dxa"/>
            <w:tcBorders>
              <w:top w:val="single" w:sz="4" w:space="0" w:color="000000"/>
              <w:left w:val="single" w:sz="4" w:space="0" w:color="000000"/>
              <w:bottom w:val="single" w:sz="4" w:space="0" w:color="000000"/>
            </w:tcBorders>
            <w:shd w:val="clear" w:color="auto" w:fill="auto"/>
          </w:tcPr>
          <w:p w:rsidR="007C4953" w:rsidRPr="007C4953" w:rsidRDefault="007C4953" w:rsidP="007C4953">
            <w:pPr>
              <w:snapToGrid w:val="0"/>
              <w:spacing w:after="0" w:line="240" w:lineRule="auto"/>
              <w:rPr>
                <w:rFonts w:ascii="Times New Roman" w:eastAsia="Times New Roman" w:hAnsi="Times New Roman" w:cs="Times New Roman"/>
                <w:b/>
                <w:sz w:val="20"/>
                <w:szCs w:val="20"/>
                <w:lang w:val="en-GB" w:eastAsia="ar-SA"/>
              </w:rPr>
            </w:pPr>
            <w:r w:rsidRPr="007C4953">
              <w:rPr>
                <w:rFonts w:ascii="Times New Roman" w:eastAsia="Times New Roman" w:hAnsi="Times New Roman" w:cs="Times New Roman"/>
                <w:b/>
                <w:sz w:val="20"/>
                <w:szCs w:val="20"/>
                <w:lang w:val="en-GB" w:eastAsia="ar-SA"/>
              </w:rPr>
              <w:t>1.6. Unit running the course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7C4953" w:rsidRPr="007C4953" w:rsidRDefault="007C4953" w:rsidP="007C4953">
            <w:pPr>
              <w:snapToGrid w:val="0"/>
              <w:spacing w:after="0" w:line="240" w:lineRule="auto"/>
              <w:rPr>
                <w:rFonts w:ascii="Times New Roman" w:eastAsia="Times New Roman" w:hAnsi="Times New Roman" w:cs="Times New Roman"/>
                <w:sz w:val="20"/>
                <w:szCs w:val="20"/>
                <w:lang w:val="en-GB" w:eastAsia="ar-SA"/>
              </w:rPr>
            </w:pPr>
            <w:r w:rsidRPr="007A0787">
              <w:rPr>
                <w:rFonts w:ascii="Times New Roman" w:eastAsia="Times New Roman" w:hAnsi="Times New Roman" w:cs="Times New Roman"/>
                <w:sz w:val="20"/>
                <w:szCs w:val="20"/>
                <w:lang w:val="en-GB" w:eastAsia="ar-SA"/>
              </w:rPr>
              <w:t>Faculty of Medicine and Health Sciences, Department of Internal Medicine and Cardiology</w:t>
            </w:r>
          </w:p>
        </w:tc>
      </w:tr>
      <w:tr w:rsidR="007C4953" w:rsidRPr="00EA4681" w:rsidTr="000548C0">
        <w:trPr>
          <w:trHeight w:val="257"/>
        </w:trPr>
        <w:tc>
          <w:tcPr>
            <w:tcW w:w="5024" w:type="dxa"/>
            <w:tcBorders>
              <w:top w:val="single" w:sz="4" w:space="0" w:color="000000"/>
              <w:left w:val="single" w:sz="4" w:space="0" w:color="000000"/>
              <w:bottom w:val="single" w:sz="4" w:space="0" w:color="000000"/>
            </w:tcBorders>
            <w:shd w:val="clear" w:color="auto" w:fill="auto"/>
          </w:tcPr>
          <w:p w:rsidR="007C4953" w:rsidRPr="007C4953" w:rsidRDefault="007C4953" w:rsidP="007C4953">
            <w:pPr>
              <w:snapToGrid w:val="0"/>
              <w:spacing w:after="0" w:line="240" w:lineRule="auto"/>
              <w:rPr>
                <w:rFonts w:ascii="Times New Roman" w:eastAsia="Times New Roman" w:hAnsi="Times New Roman" w:cs="Times New Roman"/>
                <w:b/>
                <w:sz w:val="20"/>
                <w:szCs w:val="20"/>
                <w:lang w:val="en-GB" w:eastAsia="ar-SA"/>
              </w:rPr>
            </w:pPr>
            <w:r w:rsidRPr="007C4953">
              <w:rPr>
                <w:rFonts w:ascii="Times New Roman" w:eastAsia="Times New Roman" w:hAnsi="Times New Roman" w:cs="Times New Roman"/>
                <w:b/>
                <w:sz w:val="20"/>
                <w:szCs w:val="20"/>
                <w:lang w:val="en-GB" w:eastAsia="ar-SA"/>
              </w:rPr>
              <w:t>1.7. Person/s preparing the course description</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7C4953" w:rsidRPr="00BD5602" w:rsidRDefault="00BD5602" w:rsidP="007C4953">
            <w:pPr>
              <w:snapToGrid w:val="0"/>
              <w:spacing w:after="0" w:line="240" w:lineRule="auto"/>
              <w:rPr>
                <w:rFonts w:ascii="Times New Roman" w:eastAsia="Times New Roman" w:hAnsi="Times New Roman" w:cs="Times New Roman"/>
                <w:sz w:val="20"/>
                <w:szCs w:val="20"/>
                <w:lang w:val="pl-PL" w:eastAsia="ar-SA"/>
              </w:rPr>
            </w:pPr>
            <w:r w:rsidRPr="00BD1E15">
              <w:rPr>
                <w:rFonts w:ascii="Times New Roman" w:eastAsia="Times New Roman" w:hAnsi="Times New Roman" w:cs="Times New Roman"/>
                <w:sz w:val="20"/>
                <w:szCs w:val="20"/>
                <w:lang w:val="pl-PL" w:eastAsia="ar-SA"/>
              </w:rPr>
              <w:t>dr hab. prof. UJK Zbigniew Siudak</w:t>
            </w:r>
          </w:p>
        </w:tc>
      </w:tr>
      <w:tr w:rsidR="007C4953" w:rsidRPr="00EA4681" w:rsidTr="000548C0">
        <w:trPr>
          <w:trHeight w:val="257"/>
        </w:trPr>
        <w:tc>
          <w:tcPr>
            <w:tcW w:w="5024" w:type="dxa"/>
            <w:tcBorders>
              <w:top w:val="single" w:sz="4" w:space="0" w:color="000000"/>
              <w:left w:val="single" w:sz="4" w:space="0" w:color="000000"/>
              <w:bottom w:val="single" w:sz="4" w:space="0" w:color="000000"/>
            </w:tcBorders>
            <w:shd w:val="clear" w:color="auto" w:fill="auto"/>
          </w:tcPr>
          <w:p w:rsidR="007C4953" w:rsidRPr="007C4953" w:rsidRDefault="007C4953" w:rsidP="007C4953">
            <w:pPr>
              <w:snapToGrid w:val="0"/>
              <w:spacing w:after="0" w:line="240" w:lineRule="auto"/>
              <w:rPr>
                <w:rFonts w:ascii="Times New Roman" w:eastAsia="Times New Roman" w:hAnsi="Times New Roman" w:cs="Times New Roman"/>
                <w:b/>
                <w:sz w:val="20"/>
                <w:szCs w:val="20"/>
                <w:lang w:val="en-GB" w:eastAsia="ar-SA"/>
              </w:rPr>
            </w:pPr>
            <w:r w:rsidRPr="007C4953">
              <w:rPr>
                <w:rFonts w:ascii="Times New Roman" w:eastAsia="Times New Roman" w:hAnsi="Times New Roman" w:cs="Times New Roman"/>
                <w:b/>
                <w:sz w:val="20"/>
                <w:szCs w:val="20"/>
                <w:lang w:val="en-GB" w:eastAsia="ar-SA"/>
              </w:rPr>
              <w:t>1.8. Person responsible for the course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7C4953" w:rsidRPr="00BD5602" w:rsidRDefault="00BD5602" w:rsidP="007A0787">
            <w:pPr>
              <w:tabs>
                <w:tab w:val="left" w:pos="1350"/>
              </w:tabs>
              <w:snapToGrid w:val="0"/>
              <w:spacing w:after="0" w:line="240" w:lineRule="auto"/>
              <w:rPr>
                <w:rFonts w:ascii="Times New Roman" w:eastAsia="Times New Roman" w:hAnsi="Times New Roman" w:cs="Times New Roman"/>
                <w:sz w:val="20"/>
                <w:szCs w:val="20"/>
                <w:lang w:val="pl-PL" w:eastAsia="ar-SA"/>
              </w:rPr>
            </w:pPr>
            <w:r w:rsidRPr="00BD1E15">
              <w:rPr>
                <w:rFonts w:ascii="Times New Roman" w:eastAsia="Times New Roman" w:hAnsi="Times New Roman" w:cs="Times New Roman"/>
                <w:sz w:val="20"/>
                <w:szCs w:val="20"/>
                <w:lang w:val="pl-PL" w:eastAsia="ar-SA"/>
              </w:rPr>
              <w:t>dr hab. prof. UJK Zbigniew Siudak</w:t>
            </w:r>
          </w:p>
        </w:tc>
      </w:tr>
      <w:tr w:rsidR="007C4953" w:rsidRPr="00842B43" w:rsidTr="000548C0">
        <w:trPr>
          <w:trHeight w:val="257"/>
        </w:trPr>
        <w:tc>
          <w:tcPr>
            <w:tcW w:w="5024" w:type="dxa"/>
            <w:tcBorders>
              <w:top w:val="single" w:sz="4" w:space="0" w:color="000000"/>
              <w:left w:val="single" w:sz="4" w:space="0" w:color="000000"/>
              <w:bottom w:val="single" w:sz="4" w:space="0" w:color="000000"/>
            </w:tcBorders>
            <w:shd w:val="clear" w:color="auto" w:fill="auto"/>
          </w:tcPr>
          <w:p w:rsidR="007C4953" w:rsidRPr="007C4953" w:rsidRDefault="007C4953" w:rsidP="007C4953">
            <w:pPr>
              <w:snapToGrid w:val="0"/>
              <w:spacing w:after="0" w:line="240" w:lineRule="auto"/>
              <w:rPr>
                <w:rFonts w:ascii="Times New Roman" w:eastAsia="Times New Roman" w:hAnsi="Times New Roman" w:cs="Times New Roman"/>
                <w:b/>
                <w:sz w:val="20"/>
                <w:szCs w:val="20"/>
                <w:lang w:val="en-GB" w:eastAsia="ar-SA"/>
              </w:rPr>
            </w:pPr>
            <w:r w:rsidRPr="007C4953">
              <w:rPr>
                <w:rFonts w:ascii="Times New Roman" w:eastAsia="Times New Roman" w:hAnsi="Times New Roman" w:cs="Times New Roman"/>
                <w:b/>
                <w:sz w:val="20"/>
                <w:szCs w:val="20"/>
                <w:lang w:val="en-GB" w:eastAsia="ar-SA"/>
              </w:rPr>
              <w:t>1.9. Contact</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7C4953" w:rsidRPr="00842B43" w:rsidRDefault="00E23DBC" w:rsidP="007A0787">
            <w:pPr>
              <w:snapToGrid w:val="0"/>
              <w:spacing w:after="0" w:line="240" w:lineRule="auto"/>
              <w:rPr>
                <w:rFonts w:ascii="Times New Roman" w:eastAsia="Times New Roman" w:hAnsi="Times New Roman" w:cs="Times New Roman"/>
                <w:sz w:val="20"/>
                <w:szCs w:val="20"/>
                <w:lang w:val="en-GB" w:eastAsia="ar-SA"/>
              </w:rPr>
            </w:pPr>
            <w:r w:rsidRPr="00E23DBC">
              <w:rPr>
                <w:rFonts w:ascii="Times New Roman" w:eastAsia="Times New Roman" w:hAnsi="Times New Roman" w:cs="Times New Roman"/>
                <w:sz w:val="20"/>
                <w:szCs w:val="20"/>
                <w:lang w:val="en-GB" w:eastAsia="ar-SA"/>
              </w:rPr>
              <w:t>zbigniew.siudak@ujk.edu.pl</w:t>
            </w:r>
          </w:p>
        </w:tc>
      </w:tr>
    </w:tbl>
    <w:p w:rsidR="007C4953" w:rsidRPr="00842B43" w:rsidRDefault="007C4953" w:rsidP="007C4953">
      <w:pPr>
        <w:spacing w:after="0" w:line="240" w:lineRule="auto"/>
        <w:rPr>
          <w:rFonts w:ascii="Times New Roman" w:eastAsia="Times New Roman" w:hAnsi="Times New Roman" w:cs="Times New Roman"/>
          <w:b/>
          <w:sz w:val="20"/>
          <w:szCs w:val="20"/>
          <w:lang w:val="en-GB" w:eastAsia="ar-SA"/>
        </w:rPr>
      </w:pPr>
    </w:p>
    <w:p w:rsidR="007C4953" w:rsidRPr="007C4953" w:rsidRDefault="007C4953" w:rsidP="007C4953">
      <w:pPr>
        <w:numPr>
          <w:ilvl w:val="0"/>
          <w:numId w:val="1"/>
        </w:numPr>
        <w:spacing w:after="0" w:line="240" w:lineRule="auto"/>
        <w:rPr>
          <w:rFonts w:ascii="Times New Roman" w:eastAsia="Times New Roman" w:hAnsi="Times New Roman" w:cs="Times New Roman"/>
          <w:b/>
          <w:caps/>
          <w:sz w:val="20"/>
          <w:szCs w:val="20"/>
          <w:lang w:val="en-GB" w:eastAsia="ar-SA"/>
        </w:rPr>
      </w:pPr>
      <w:r w:rsidRPr="007C4953">
        <w:rPr>
          <w:rFonts w:ascii="Times New Roman" w:eastAsia="Times New Roman" w:hAnsi="Times New Roman" w:cs="Times New Roman"/>
          <w:b/>
          <w:caps/>
          <w:sz w:val="20"/>
          <w:szCs w:val="20"/>
          <w:lang w:val="en-GB" w:eastAsia="ar-SA"/>
        </w:rPr>
        <w:t>General characteristicS of the course of study</w:t>
      </w:r>
    </w:p>
    <w:tbl>
      <w:tblPr>
        <w:tblW w:w="9724" w:type="dxa"/>
        <w:tblInd w:w="-5" w:type="dxa"/>
        <w:tblLayout w:type="fixed"/>
        <w:tblLook w:val="0000" w:firstRow="0" w:lastRow="0" w:firstColumn="0" w:lastColumn="0" w:noHBand="0" w:noVBand="0"/>
      </w:tblPr>
      <w:tblGrid>
        <w:gridCol w:w="5052"/>
        <w:gridCol w:w="4672"/>
      </w:tblGrid>
      <w:tr w:rsidR="007C4953" w:rsidRPr="007C4953" w:rsidTr="000548C0">
        <w:trPr>
          <w:trHeight w:val="243"/>
        </w:trPr>
        <w:tc>
          <w:tcPr>
            <w:tcW w:w="5052" w:type="dxa"/>
            <w:tcBorders>
              <w:top w:val="single" w:sz="4" w:space="0" w:color="000000"/>
              <w:left w:val="single" w:sz="4" w:space="0" w:color="000000"/>
              <w:bottom w:val="single" w:sz="4" w:space="0" w:color="000000"/>
            </w:tcBorders>
            <w:shd w:val="clear" w:color="auto" w:fill="auto"/>
          </w:tcPr>
          <w:p w:rsidR="007C4953" w:rsidRPr="007C4953" w:rsidRDefault="007C4953" w:rsidP="007C4953">
            <w:pPr>
              <w:snapToGrid w:val="0"/>
              <w:spacing w:after="0" w:line="240" w:lineRule="auto"/>
              <w:rPr>
                <w:rFonts w:ascii="Times New Roman" w:eastAsia="Times New Roman" w:hAnsi="Times New Roman" w:cs="Times New Roman"/>
                <w:b/>
                <w:sz w:val="20"/>
                <w:szCs w:val="20"/>
                <w:lang w:val="en-GB" w:eastAsia="ar-SA"/>
              </w:rPr>
            </w:pPr>
            <w:r w:rsidRPr="007C4953">
              <w:rPr>
                <w:rFonts w:ascii="Times New Roman" w:eastAsia="Times New Roman" w:hAnsi="Times New Roman" w:cs="Times New Roman"/>
                <w:b/>
                <w:sz w:val="20"/>
                <w:szCs w:val="20"/>
                <w:lang w:val="en-GB" w:eastAsia="ar-SA"/>
              </w:rPr>
              <w:t>2.1. Affiliation with the module</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7C4953" w:rsidRPr="007C4953" w:rsidRDefault="007A0787" w:rsidP="007C4953">
            <w:pPr>
              <w:snapToGrid w:val="0"/>
              <w:spacing w:after="0" w:line="240" w:lineRule="auto"/>
              <w:rPr>
                <w:rFonts w:ascii="Times New Roman" w:eastAsia="Times New Roman" w:hAnsi="Times New Roman" w:cs="Times New Roman"/>
                <w:sz w:val="20"/>
                <w:szCs w:val="20"/>
                <w:lang w:val="en-GB" w:eastAsia="ar-SA"/>
              </w:rPr>
            </w:pPr>
            <w:proofErr w:type="spellStart"/>
            <w:r w:rsidRPr="007A0787">
              <w:rPr>
                <w:rFonts w:ascii="Times New Roman" w:eastAsia="Times New Roman" w:hAnsi="Times New Roman" w:cs="Times New Roman"/>
                <w:sz w:val="20"/>
                <w:szCs w:val="20"/>
                <w:lang w:val="en-GB" w:eastAsia="ar-SA"/>
              </w:rPr>
              <w:t>Non surgical</w:t>
            </w:r>
            <w:proofErr w:type="spellEnd"/>
            <w:r w:rsidRPr="007A0787">
              <w:rPr>
                <w:rFonts w:ascii="Times New Roman" w:eastAsia="Times New Roman" w:hAnsi="Times New Roman" w:cs="Times New Roman"/>
                <w:sz w:val="20"/>
                <w:szCs w:val="20"/>
                <w:lang w:val="en-GB" w:eastAsia="ar-SA"/>
              </w:rPr>
              <w:t xml:space="preserve"> clinical sciences</w:t>
            </w:r>
          </w:p>
        </w:tc>
      </w:tr>
      <w:tr w:rsidR="007C4953" w:rsidRPr="007C4953" w:rsidTr="000548C0">
        <w:trPr>
          <w:trHeight w:val="259"/>
        </w:trPr>
        <w:tc>
          <w:tcPr>
            <w:tcW w:w="5052" w:type="dxa"/>
            <w:tcBorders>
              <w:top w:val="single" w:sz="4" w:space="0" w:color="000000"/>
              <w:left w:val="single" w:sz="4" w:space="0" w:color="000000"/>
              <w:bottom w:val="single" w:sz="4" w:space="0" w:color="000000"/>
            </w:tcBorders>
            <w:shd w:val="clear" w:color="auto" w:fill="auto"/>
          </w:tcPr>
          <w:p w:rsidR="007C4953" w:rsidRPr="007C4953" w:rsidRDefault="007C4953" w:rsidP="007C4953">
            <w:pPr>
              <w:snapToGrid w:val="0"/>
              <w:spacing w:after="0" w:line="240" w:lineRule="auto"/>
              <w:rPr>
                <w:rFonts w:ascii="Times New Roman" w:eastAsia="Times New Roman" w:hAnsi="Times New Roman" w:cs="Times New Roman"/>
                <w:b/>
                <w:sz w:val="20"/>
                <w:szCs w:val="20"/>
                <w:lang w:val="en-GB" w:eastAsia="ar-SA"/>
              </w:rPr>
            </w:pPr>
            <w:r w:rsidRPr="007C4953">
              <w:rPr>
                <w:rFonts w:ascii="Times New Roman" w:eastAsia="Times New Roman" w:hAnsi="Times New Roman" w:cs="Times New Roman"/>
                <w:b/>
                <w:sz w:val="20"/>
                <w:szCs w:val="20"/>
                <w:lang w:val="en-GB" w:eastAsia="ar-SA"/>
              </w:rPr>
              <w:t>2.2. Language of instruction</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7C4953" w:rsidRPr="007C4953" w:rsidRDefault="007A0787" w:rsidP="007C4953">
            <w:pPr>
              <w:snapToGrid w:val="0"/>
              <w:spacing w:after="0" w:line="240" w:lineRule="auto"/>
              <w:rPr>
                <w:rFonts w:ascii="Times New Roman" w:eastAsia="Times New Roman" w:hAnsi="Times New Roman" w:cs="Times New Roman"/>
                <w:sz w:val="20"/>
                <w:szCs w:val="20"/>
                <w:lang w:val="en-GB" w:eastAsia="ar-SA"/>
              </w:rPr>
            </w:pPr>
            <w:r w:rsidRPr="007A0787">
              <w:rPr>
                <w:rFonts w:ascii="Times New Roman" w:eastAsia="Times New Roman" w:hAnsi="Times New Roman" w:cs="Times New Roman"/>
                <w:sz w:val="20"/>
                <w:szCs w:val="20"/>
                <w:lang w:val="en-GB" w:eastAsia="ar-SA"/>
              </w:rPr>
              <w:t>English</w:t>
            </w:r>
          </w:p>
        </w:tc>
      </w:tr>
      <w:tr w:rsidR="007C4953" w:rsidRPr="007C4953" w:rsidTr="000548C0">
        <w:trPr>
          <w:trHeight w:val="259"/>
        </w:trPr>
        <w:tc>
          <w:tcPr>
            <w:tcW w:w="5052" w:type="dxa"/>
            <w:tcBorders>
              <w:top w:val="single" w:sz="4" w:space="0" w:color="000000"/>
              <w:left w:val="single" w:sz="4" w:space="0" w:color="000000"/>
              <w:bottom w:val="single" w:sz="4" w:space="0" w:color="000000"/>
            </w:tcBorders>
            <w:shd w:val="clear" w:color="auto" w:fill="auto"/>
          </w:tcPr>
          <w:p w:rsidR="007C4953" w:rsidRPr="007C4953" w:rsidRDefault="007C4953" w:rsidP="007C4953">
            <w:pPr>
              <w:snapToGrid w:val="0"/>
              <w:spacing w:after="0" w:line="240" w:lineRule="auto"/>
              <w:rPr>
                <w:rFonts w:ascii="Times New Roman" w:eastAsia="Times New Roman" w:hAnsi="Times New Roman" w:cs="Times New Roman"/>
                <w:b/>
                <w:sz w:val="20"/>
                <w:szCs w:val="20"/>
                <w:lang w:val="en-GB" w:eastAsia="ar-SA"/>
              </w:rPr>
            </w:pPr>
            <w:r w:rsidRPr="007C4953">
              <w:rPr>
                <w:rFonts w:ascii="Times New Roman" w:eastAsia="Times New Roman" w:hAnsi="Times New Roman" w:cs="Times New Roman"/>
                <w:b/>
                <w:sz w:val="20"/>
                <w:szCs w:val="20"/>
                <w:lang w:val="en-GB" w:eastAsia="ar-SA"/>
              </w:rPr>
              <w:t>2.3. Semesters in which the course of study is offered</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7C4953" w:rsidRPr="007C4953" w:rsidRDefault="007A0787" w:rsidP="007C4953">
            <w:pPr>
              <w:snapToGrid w:val="0"/>
              <w:spacing w:after="0" w:line="240" w:lineRule="auto"/>
              <w:rPr>
                <w:rFonts w:ascii="Times New Roman" w:eastAsia="Times New Roman" w:hAnsi="Times New Roman" w:cs="Times New Roman"/>
                <w:sz w:val="20"/>
                <w:szCs w:val="20"/>
                <w:lang w:val="en-GB" w:eastAsia="ar-SA"/>
              </w:rPr>
            </w:pPr>
            <w:r w:rsidRPr="007A0787">
              <w:rPr>
                <w:rFonts w:ascii="Times New Roman" w:eastAsia="Times New Roman" w:hAnsi="Times New Roman" w:cs="Times New Roman"/>
                <w:sz w:val="20"/>
                <w:szCs w:val="20"/>
                <w:lang w:val="en-GB" w:eastAsia="ar-SA"/>
              </w:rPr>
              <w:t>5</w:t>
            </w:r>
            <w:r w:rsidRPr="007A0787">
              <w:rPr>
                <w:rFonts w:ascii="Times New Roman" w:eastAsia="Times New Roman" w:hAnsi="Times New Roman" w:cs="Times New Roman"/>
                <w:sz w:val="20"/>
                <w:szCs w:val="20"/>
                <w:vertAlign w:val="superscript"/>
                <w:lang w:val="en-GB" w:eastAsia="ar-SA"/>
              </w:rPr>
              <w:t>th</w:t>
            </w:r>
            <w:r w:rsidRPr="007A0787">
              <w:rPr>
                <w:rFonts w:ascii="Times New Roman" w:eastAsia="Times New Roman" w:hAnsi="Times New Roman" w:cs="Times New Roman"/>
                <w:sz w:val="20"/>
                <w:szCs w:val="20"/>
                <w:lang w:val="en-GB" w:eastAsia="ar-SA"/>
              </w:rPr>
              <w:t xml:space="preserve"> – 8</w:t>
            </w:r>
            <w:r w:rsidRPr="007A0787">
              <w:rPr>
                <w:rFonts w:ascii="Times New Roman" w:eastAsia="Times New Roman" w:hAnsi="Times New Roman" w:cs="Times New Roman"/>
                <w:sz w:val="20"/>
                <w:szCs w:val="20"/>
                <w:vertAlign w:val="superscript"/>
                <w:lang w:val="en-GB" w:eastAsia="ar-SA"/>
              </w:rPr>
              <w:t>th</w:t>
            </w:r>
            <w:r w:rsidRPr="007A0787">
              <w:rPr>
                <w:rFonts w:ascii="Times New Roman" w:eastAsia="Times New Roman" w:hAnsi="Times New Roman" w:cs="Times New Roman"/>
                <w:sz w:val="20"/>
                <w:szCs w:val="20"/>
                <w:lang w:val="en-GB" w:eastAsia="ar-SA"/>
              </w:rPr>
              <w:t xml:space="preserve"> semester</w:t>
            </w:r>
          </w:p>
        </w:tc>
      </w:tr>
      <w:tr w:rsidR="007C4953" w:rsidRPr="007C4953" w:rsidTr="000548C0">
        <w:trPr>
          <w:trHeight w:val="259"/>
        </w:trPr>
        <w:tc>
          <w:tcPr>
            <w:tcW w:w="5052" w:type="dxa"/>
            <w:tcBorders>
              <w:top w:val="single" w:sz="4" w:space="0" w:color="000000"/>
              <w:left w:val="single" w:sz="4" w:space="0" w:color="000000"/>
              <w:bottom w:val="single" w:sz="4" w:space="0" w:color="000000"/>
            </w:tcBorders>
            <w:shd w:val="clear" w:color="auto" w:fill="auto"/>
          </w:tcPr>
          <w:p w:rsidR="007C4953" w:rsidRPr="007C4953" w:rsidRDefault="007C4953" w:rsidP="007C4953">
            <w:pPr>
              <w:snapToGrid w:val="0"/>
              <w:spacing w:after="0" w:line="240" w:lineRule="auto"/>
              <w:rPr>
                <w:rFonts w:ascii="Times New Roman" w:eastAsia="Times New Roman" w:hAnsi="Times New Roman" w:cs="Times New Roman"/>
                <w:b/>
                <w:sz w:val="20"/>
                <w:szCs w:val="20"/>
                <w:lang w:val="en-GB" w:eastAsia="ar-SA"/>
              </w:rPr>
            </w:pPr>
            <w:r w:rsidRPr="007C4953">
              <w:rPr>
                <w:rFonts w:ascii="Times New Roman" w:eastAsia="Times New Roman" w:hAnsi="Times New Roman" w:cs="Times New Roman"/>
                <w:b/>
                <w:sz w:val="20"/>
                <w:szCs w:val="20"/>
                <w:lang w:val="en-GB" w:eastAsia="ar-SA"/>
              </w:rPr>
              <w:t>2.4. Prerequisites*</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7C4953" w:rsidRPr="007C4953" w:rsidRDefault="007A0787" w:rsidP="007C4953">
            <w:pPr>
              <w:snapToGrid w:val="0"/>
              <w:spacing w:after="0" w:line="240" w:lineRule="auto"/>
              <w:rPr>
                <w:rFonts w:ascii="Times New Roman" w:eastAsia="Times New Roman" w:hAnsi="Times New Roman" w:cs="Times New Roman"/>
                <w:sz w:val="20"/>
                <w:szCs w:val="20"/>
                <w:lang w:val="en-GB" w:eastAsia="ar-SA"/>
              </w:rPr>
            </w:pPr>
            <w:r w:rsidRPr="007A0787">
              <w:rPr>
                <w:rFonts w:ascii="Times New Roman" w:eastAsia="Times New Roman" w:hAnsi="Times New Roman" w:cs="Times New Roman"/>
                <w:sz w:val="20"/>
                <w:szCs w:val="20"/>
                <w:lang w:eastAsia="pl-PL"/>
              </w:rPr>
              <w:t>Knowledge of modules: morphological science and scientific basis of medicine</w:t>
            </w:r>
          </w:p>
        </w:tc>
      </w:tr>
    </w:tbl>
    <w:p w:rsidR="007C4953" w:rsidRPr="007C4953" w:rsidRDefault="007C4953" w:rsidP="007C4953">
      <w:pPr>
        <w:spacing w:after="0" w:line="240" w:lineRule="auto"/>
        <w:rPr>
          <w:rFonts w:ascii="Times New Roman" w:eastAsia="Times New Roman" w:hAnsi="Times New Roman" w:cs="Times New Roman"/>
          <w:b/>
          <w:sz w:val="20"/>
          <w:szCs w:val="20"/>
          <w:lang w:val="en-GB" w:eastAsia="ar-SA"/>
        </w:rPr>
      </w:pPr>
    </w:p>
    <w:p w:rsidR="007C4953" w:rsidRPr="007C4953" w:rsidRDefault="007C4953" w:rsidP="007C4953">
      <w:pPr>
        <w:numPr>
          <w:ilvl w:val="0"/>
          <w:numId w:val="1"/>
        </w:numPr>
        <w:spacing w:after="0" w:line="240" w:lineRule="auto"/>
        <w:rPr>
          <w:rFonts w:ascii="Times New Roman" w:eastAsia="Times New Roman" w:hAnsi="Times New Roman" w:cs="Times New Roman"/>
          <w:b/>
          <w:sz w:val="20"/>
          <w:szCs w:val="20"/>
          <w:lang w:val="en-GB" w:eastAsia="ar-SA"/>
        </w:rPr>
      </w:pPr>
      <w:r w:rsidRPr="007C4953">
        <w:rPr>
          <w:rFonts w:ascii="Times New Roman" w:eastAsia="Times New Roman" w:hAnsi="Times New Roman" w:cs="Times New Roman"/>
          <w:b/>
          <w:sz w:val="20"/>
          <w:szCs w:val="20"/>
          <w:lang w:val="en-GB" w:eastAsia="ar-SA"/>
        </w:rPr>
        <w:t>DETAILED CHARACTERISTICS OF THE COURSE OF STUDY</w:t>
      </w:r>
    </w:p>
    <w:tbl>
      <w:tblPr>
        <w:tblW w:w="9747" w:type="dxa"/>
        <w:tblInd w:w="-5" w:type="dxa"/>
        <w:tblLayout w:type="fixed"/>
        <w:tblLook w:val="0000" w:firstRow="0" w:lastRow="0" w:firstColumn="0" w:lastColumn="0" w:noHBand="0" w:noVBand="0"/>
      </w:tblPr>
      <w:tblGrid>
        <w:gridCol w:w="1902"/>
        <w:gridCol w:w="1783"/>
        <w:gridCol w:w="6062"/>
      </w:tblGrid>
      <w:tr w:rsidR="00D96FE3" w:rsidRPr="007C4953" w:rsidTr="000548C0">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D96FE3" w:rsidRPr="007C4953" w:rsidRDefault="00D96FE3" w:rsidP="00D96FE3">
            <w:pPr>
              <w:numPr>
                <w:ilvl w:val="1"/>
                <w:numId w:val="1"/>
              </w:numPr>
              <w:tabs>
                <w:tab w:val="num" w:pos="0"/>
              </w:tabs>
              <w:snapToGrid w:val="0"/>
              <w:spacing w:after="0" w:line="240" w:lineRule="auto"/>
              <w:ind w:left="426" w:hanging="426"/>
              <w:rPr>
                <w:rFonts w:ascii="Times New Roman" w:eastAsia="Times New Roman" w:hAnsi="Times New Roman" w:cs="Times New Roman"/>
                <w:b/>
                <w:sz w:val="20"/>
                <w:szCs w:val="20"/>
                <w:lang w:val="en-GB" w:eastAsia="ar-SA"/>
              </w:rPr>
            </w:pPr>
            <w:r w:rsidRPr="007C4953">
              <w:rPr>
                <w:rFonts w:ascii="Times New Roman" w:eastAsia="Times New Roman" w:hAnsi="Times New Roman" w:cs="Times New Roman"/>
                <w:b/>
                <w:sz w:val="20"/>
                <w:szCs w:val="20"/>
                <w:lang w:val="en-GB" w:eastAsia="ar-SA"/>
              </w:rPr>
              <w:t>Form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D96FE3" w:rsidRPr="007C4953" w:rsidRDefault="00D96FE3" w:rsidP="00DC019A">
            <w:pPr>
              <w:pStyle w:val="Akapitzlist"/>
              <w:ind w:left="35"/>
              <w:rPr>
                <w:sz w:val="20"/>
                <w:szCs w:val="20"/>
                <w:lang w:val="en-GB"/>
              </w:rPr>
            </w:pPr>
            <w:r w:rsidRPr="00D96FE3">
              <w:rPr>
                <w:rFonts w:ascii="Times New Roman" w:hAnsi="Times New Roman" w:cs="Times New Roman"/>
                <w:sz w:val="20"/>
                <w:szCs w:val="20"/>
                <w:lang w:val="en-US"/>
              </w:rPr>
              <w:t>Lectures: 60, classes- 60; practical classes: 105</w:t>
            </w:r>
          </w:p>
        </w:tc>
      </w:tr>
      <w:tr w:rsidR="007C4953" w:rsidRPr="007C4953" w:rsidTr="000548C0">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7C4953" w:rsidRPr="007C4953" w:rsidRDefault="007C4953" w:rsidP="007C4953">
            <w:pPr>
              <w:numPr>
                <w:ilvl w:val="1"/>
                <w:numId w:val="1"/>
              </w:numPr>
              <w:tabs>
                <w:tab w:val="num" w:pos="0"/>
              </w:tabs>
              <w:snapToGrid w:val="0"/>
              <w:spacing w:after="0" w:line="240" w:lineRule="auto"/>
              <w:ind w:left="426" w:hanging="426"/>
              <w:rPr>
                <w:rFonts w:ascii="Times New Roman" w:eastAsia="Times New Roman" w:hAnsi="Times New Roman" w:cs="Times New Roman"/>
                <w:b/>
                <w:sz w:val="20"/>
                <w:szCs w:val="20"/>
                <w:lang w:val="en-GB" w:eastAsia="ar-SA"/>
              </w:rPr>
            </w:pPr>
            <w:r w:rsidRPr="007C4953">
              <w:rPr>
                <w:rFonts w:ascii="Times New Roman" w:eastAsia="Times New Roman" w:hAnsi="Times New Roman" w:cs="Times New Roman"/>
                <w:b/>
                <w:sz w:val="20"/>
                <w:szCs w:val="20"/>
                <w:lang w:val="en-GB" w:eastAsia="ar-SA"/>
              </w:rPr>
              <w:t>Place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7C4953" w:rsidRPr="007C4953" w:rsidRDefault="007A0787" w:rsidP="007A0787">
            <w:pPr>
              <w:tabs>
                <w:tab w:val="left" w:pos="1380"/>
              </w:tabs>
              <w:snapToGrid w:val="0"/>
              <w:spacing w:after="0" w:line="240" w:lineRule="auto"/>
              <w:rPr>
                <w:rFonts w:ascii="Times New Roman" w:eastAsia="Times New Roman" w:hAnsi="Times New Roman" w:cs="Times New Roman"/>
                <w:sz w:val="20"/>
                <w:szCs w:val="20"/>
                <w:lang w:val="en-GB" w:eastAsia="ar-SA"/>
              </w:rPr>
            </w:pPr>
            <w:r w:rsidRPr="007A0787">
              <w:rPr>
                <w:rFonts w:ascii="Times New Roman" w:eastAsia="Times New Roman" w:hAnsi="Times New Roman" w:cs="Times New Roman"/>
                <w:sz w:val="20"/>
                <w:szCs w:val="20"/>
                <w:lang w:eastAsia="pl-PL"/>
              </w:rPr>
              <w:t>Lectures – Courses in the teaching rooms of the JKU</w:t>
            </w:r>
          </w:p>
        </w:tc>
      </w:tr>
      <w:tr w:rsidR="007C4953" w:rsidRPr="007C4953" w:rsidTr="000548C0">
        <w:trPr>
          <w:trHeight w:val="237"/>
        </w:trPr>
        <w:tc>
          <w:tcPr>
            <w:tcW w:w="3685" w:type="dxa"/>
            <w:gridSpan w:val="2"/>
            <w:tcBorders>
              <w:top w:val="single" w:sz="4" w:space="0" w:color="000000"/>
              <w:left w:val="single" w:sz="4" w:space="0" w:color="000000"/>
              <w:bottom w:val="single" w:sz="4" w:space="0" w:color="000000"/>
            </w:tcBorders>
            <w:shd w:val="clear" w:color="auto" w:fill="auto"/>
          </w:tcPr>
          <w:p w:rsidR="007C4953" w:rsidRPr="007C4953" w:rsidRDefault="007C4953" w:rsidP="007C4953">
            <w:pPr>
              <w:numPr>
                <w:ilvl w:val="1"/>
                <w:numId w:val="1"/>
              </w:numPr>
              <w:tabs>
                <w:tab w:val="num" w:pos="0"/>
              </w:tabs>
              <w:snapToGrid w:val="0"/>
              <w:spacing w:after="0" w:line="240" w:lineRule="auto"/>
              <w:ind w:left="426" w:hanging="426"/>
              <w:rPr>
                <w:rFonts w:ascii="Times New Roman" w:eastAsia="Times New Roman" w:hAnsi="Times New Roman" w:cs="Times New Roman"/>
                <w:b/>
                <w:sz w:val="20"/>
                <w:szCs w:val="20"/>
                <w:lang w:val="en-GB" w:eastAsia="ar-SA"/>
              </w:rPr>
            </w:pPr>
            <w:r w:rsidRPr="007C4953">
              <w:rPr>
                <w:rFonts w:ascii="Times New Roman" w:eastAsia="Times New Roman" w:hAnsi="Times New Roman" w:cs="Times New Roman"/>
                <w:b/>
                <w:sz w:val="20"/>
                <w:szCs w:val="20"/>
                <w:lang w:val="en-GB" w:eastAsia="ar-SA"/>
              </w:rPr>
              <w:t>Form of assessment</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7A0787" w:rsidRPr="007A0787" w:rsidRDefault="007A0787" w:rsidP="007A0787">
            <w:pPr>
              <w:snapToGrid w:val="0"/>
              <w:spacing w:after="0" w:line="240" w:lineRule="auto"/>
              <w:rPr>
                <w:rFonts w:ascii="Times New Roman" w:eastAsia="Times New Roman" w:hAnsi="Times New Roman" w:cs="Times New Roman"/>
                <w:sz w:val="20"/>
                <w:szCs w:val="20"/>
                <w:lang w:val="en-GB" w:eastAsia="ar-SA"/>
              </w:rPr>
            </w:pPr>
            <w:r w:rsidRPr="007A0787">
              <w:rPr>
                <w:rFonts w:ascii="Times New Roman" w:eastAsia="Times New Roman" w:hAnsi="Times New Roman" w:cs="Times New Roman"/>
                <w:sz w:val="20"/>
                <w:szCs w:val="20"/>
                <w:lang w:val="en-GB" w:eastAsia="ar-SA"/>
              </w:rPr>
              <w:t xml:space="preserve">Lectures </w:t>
            </w:r>
            <w:proofErr w:type="spellStart"/>
            <w:r w:rsidR="0090577A">
              <w:rPr>
                <w:rFonts w:ascii="Times New Roman" w:eastAsia="Times New Roman" w:hAnsi="Times New Roman" w:cs="Times New Roman"/>
                <w:sz w:val="20"/>
                <w:szCs w:val="20"/>
                <w:lang w:val="en-GB" w:eastAsia="ar-SA"/>
              </w:rPr>
              <w:t>semest</w:t>
            </w:r>
            <w:proofErr w:type="spellEnd"/>
            <w:r w:rsidR="0090577A">
              <w:rPr>
                <w:rFonts w:ascii="Times New Roman" w:eastAsia="Times New Roman" w:hAnsi="Times New Roman" w:cs="Times New Roman"/>
                <w:sz w:val="20"/>
                <w:szCs w:val="20"/>
                <w:lang w:val="en-GB" w:eastAsia="ar-SA"/>
              </w:rPr>
              <w:t>. 5 - 8 Zo (credit with grade) , sem. 10</w:t>
            </w:r>
            <w:r w:rsidRPr="007A0787">
              <w:rPr>
                <w:rFonts w:ascii="Times New Roman" w:eastAsia="Times New Roman" w:hAnsi="Times New Roman" w:cs="Times New Roman"/>
                <w:sz w:val="20"/>
                <w:szCs w:val="20"/>
                <w:lang w:val="en-GB" w:eastAsia="ar-SA"/>
              </w:rPr>
              <w:t xml:space="preserve"> –</w:t>
            </w:r>
            <w:r w:rsidR="0090577A">
              <w:rPr>
                <w:rFonts w:ascii="Times New Roman" w:eastAsia="Times New Roman" w:hAnsi="Times New Roman" w:cs="Times New Roman"/>
                <w:sz w:val="20"/>
                <w:szCs w:val="20"/>
                <w:lang w:val="en-GB" w:eastAsia="ar-SA"/>
              </w:rPr>
              <w:t xml:space="preserve"> </w:t>
            </w:r>
            <w:r w:rsidRPr="007A0787">
              <w:rPr>
                <w:rFonts w:ascii="Times New Roman" w:eastAsia="Times New Roman" w:hAnsi="Times New Roman" w:cs="Times New Roman"/>
                <w:sz w:val="20"/>
                <w:szCs w:val="20"/>
                <w:lang w:val="en-GB" w:eastAsia="ar-SA"/>
              </w:rPr>
              <w:t>exam</w:t>
            </w:r>
          </w:p>
          <w:p w:rsidR="007C4953" w:rsidRPr="007C4953" w:rsidRDefault="007A0787" w:rsidP="007A0787">
            <w:pPr>
              <w:snapToGrid w:val="0"/>
              <w:spacing w:after="0" w:line="240" w:lineRule="auto"/>
              <w:rPr>
                <w:rFonts w:ascii="Times New Roman" w:eastAsia="Times New Roman" w:hAnsi="Times New Roman" w:cs="Times New Roman"/>
                <w:sz w:val="20"/>
                <w:szCs w:val="20"/>
                <w:lang w:val="en-GB" w:eastAsia="ar-SA"/>
              </w:rPr>
            </w:pPr>
            <w:r w:rsidRPr="007A0787">
              <w:rPr>
                <w:rFonts w:ascii="Times New Roman" w:eastAsia="Times New Roman" w:hAnsi="Times New Roman" w:cs="Times New Roman"/>
                <w:sz w:val="20"/>
                <w:szCs w:val="20"/>
                <w:lang w:val="en-GB" w:eastAsia="ar-SA"/>
              </w:rPr>
              <w:t>Classes- credit with grade</w:t>
            </w:r>
          </w:p>
        </w:tc>
      </w:tr>
      <w:tr w:rsidR="007C4953" w:rsidRPr="007C4953" w:rsidTr="000548C0">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7C4953" w:rsidRPr="007C4953" w:rsidRDefault="007C4953" w:rsidP="007C4953">
            <w:pPr>
              <w:numPr>
                <w:ilvl w:val="1"/>
                <w:numId w:val="1"/>
              </w:numPr>
              <w:tabs>
                <w:tab w:val="num" w:pos="0"/>
              </w:tabs>
              <w:snapToGrid w:val="0"/>
              <w:spacing w:after="0" w:line="240" w:lineRule="auto"/>
              <w:ind w:left="426" w:hanging="426"/>
              <w:rPr>
                <w:rFonts w:ascii="Times New Roman" w:eastAsia="Times New Roman" w:hAnsi="Times New Roman" w:cs="Times New Roman"/>
                <w:b/>
                <w:sz w:val="20"/>
                <w:szCs w:val="20"/>
                <w:lang w:val="en-GB" w:eastAsia="ar-SA"/>
              </w:rPr>
            </w:pPr>
            <w:r w:rsidRPr="007C4953">
              <w:rPr>
                <w:rFonts w:ascii="Times New Roman" w:eastAsia="Times New Roman" w:hAnsi="Times New Roman" w:cs="Times New Roman"/>
                <w:b/>
                <w:sz w:val="20"/>
                <w:szCs w:val="20"/>
                <w:lang w:val="en-GB" w:eastAsia="ar-SA"/>
              </w:rPr>
              <w:t>Teaching methods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7C4953" w:rsidRPr="007C4953" w:rsidRDefault="007A0787" w:rsidP="007C4953">
            <w:pPr>
              <w:snapToGrid w:val="0"/>
              <w:spacing w:after="0" w:line="240" w:lineRule="auto"/>
              <w:rPr>
                <w:rFonts w:ascii="Times New Roman" w:eastAsia="Times New Roman" w:hAnsi="Times New Roman" w:cs="Times New Roman"/>
                <w:sz w:val="20"/>
                <w:szCs w:val="20"/>
                <w:lang w:val="en-GB" w:eastAsia="ar-SA"/>
              </w:rPr>
            </w:pPr>
            <w:r w:rsidRPr="007A0787">
              <w:rPr>
                <w:rFonts w:ascii="Times New Roman" w:eastAsia="Times New Roman" w:hAnsi="Times New Roman" w:cs="Times New Roman"/>
                <w:sz w:val="20"/>
                <w:szCs w:val="20"/>
                <w:lang w:val="en-GB" w:eastAsia="ar-SA"/>
              </w:rPr>
              <w:t>Conversational lecture, discussion, a case study in natural condition</w:t>
            </w:r>
          </w:p>
        </w:tc>
      </w:tr>
      <w:tr w:rsidR="007C4953" w:rsidRPr="007C4953" w:rsidTr="000548C0">
        <w:trPr>
          <w:trHeight w:val="252"/>
        </w:trPr>
        <w:tc>
          <w:tcPr>
            <w:tcW w:w="1902" w:type="dxa"/>
            <w:vMerge w:val="restart"/>
            <w:tcBorders>
              <w:top w:val="single" w:sz="4" w:space="0" w:color="000000"/>
              <w:left w:val="single" w:sz="4" w:space="0" w:color="000000"/>
              <w:bottom w:val="single" w:sz="4" w:space="0" w:color="000000"/>
            </w:tcBorders>
            <w:shd w:val="clear" w:color="auto" w:fill="auto"/>
          </w:tcPr>
          <w:p w:rsidR="007C4953" w:rsidRPr="007C4953" w:rsidRDefault="007C4953" w:rsidP="007C4953">
            <w:pPr>
              <w:numPr>
                <w:ilvl w:val="1"/>
                <w:numId w:val="1"/>
              </w:numPr>
              <w:tabs>
                <w:tab w:val="num" w:pos="0"/>
              </w:tabs>
              <w:snapToGrid w:val="0"/>
              <w:spacing w:after="0" w:line="240" w:lineRule="auto"/>
              <w:ind w:left="426" w:hanging="426"/>
              <w:rPr>
                <w:rFonts w:ascii="Times New Roman" w:eastAsia="Times New Roman" w:hAnsi="Times New Roman" w:cs="Times New Roman"/>
                <w:b/>
                <w:sz w:val="20"/>
                <w:szCs w:val="20"/>
                <w:lang w:val="en-GB" w:eastAsia="ar-SA"/>
              </w:rPr>
            </w:pPr>
            <w:r w:rsidRPr="007C4953">
              <w:rPr>
                <w:rFonts w:ascii="Times New Roman" w:eastAsia="Times New Roman" w:hAnsi="Times New Roman" w:cs="Times New Roman"/>
                <w:b/>
                <w:sz w:val="20"/>
                <w:szCs w:val="20"/>
                <w:lang w:val="en-GB" w:eastAsia="ar-SA"/>
              </w:rPr>
              <w:t>Bibliography</w:t>
            </w:r>
          </w:p>
        </w:tc>
        <w:tc>
          <w:tcPr>
            <w:tcW w:w="1783" w:type="dxa"/>
            <w:tcBorders>
              <w:top w:val="single" w:sz="4" w:space="0" w:color="000000"/>
              <w:left w:val="single" w:sz="4" w:space="0" w:color="000000"/>
              <w:bottom w:val="single" w:sz="4" w:space="0" w:color="000000"/>
            </w:tcBorders>
            <w:shd w:val="clear" w:color="auto" w:fill="auto"/>
          </w:tcPr>
          <w:p w:rsidR="007C4953" w:rsidRPr="007C4953" w:rsidRDefault="007C4953" w:rsidP="007C4953">
            <w:pPr>
              <w:snapToGrid w:val="0"/>
              <w:spacing w:after="0" w:line="240" w:lineRule="auto"/>
              <w:ind w:left="-108" w:right="-108"/>
              <w:jc w:val="center"/>
              <w:rPr>
                <w:rFonts w:ascii="Times New Roman" w:eastAsia="Times New Roman" w:hAnsi="Times New Roman" w:cs="Times New Roman"/>
                <w:b/>
                <w:sz w:val="20"/>
                <w:szCs w:val="20"/>
                <w:lang w:val="en-GB" w:eastAsia="ar-SA"/>
              </w:rPr>
            </w:pPr>
            <w:r w:rsidRPr="007C4953">
              <w:rPr>
                <w:rFonts w:ascii="Times New Roman" w:eastAsia="Times New Roman" w:hAnsi="Times New Roman" w:cs="Times New Roman"/>
                <w:b/>
                <w:sz w:val="20"/>
                <w:szCs w:val="20"/>
                <w:lang w:val="en-GB" w:eastAsia="ar-SA"/>
              </w:rPr>
              <w:t>Required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7A0787" w:rsidRPr="007A0787" w:rsidRDefault="007A0787" w:rsidP="007A0787">
            <w:pPr>
              <w:pStyle w:val="Akapitzlist"/>
              <w:numPr>
                <w:ilvl w:val="0"/>
                <w:numId w:val="4"/>
              </w:numPr>
              <w:rPr>
                <w:rFonts w:ascii="Times New Roman" w:hAnsi="Times New Roman" w:cs="Times New Roman"/>
                <w:sz w:val="20"/>
                <w:szCs w:val="20"/>
                <w:lang w:val="en-US"/>
              </w:rPr>
            </w:pPr>
            <w:r w:rsidRPr="007A0787">
              <w:rPr>
                <w:rFonts w:ascii="Times New Roman" w:hAnsi="Times New Roman" w:cs="Times New Roman"/>
                <w:sz w:val="20"/>
                <w:szCs w:val="20"/>
                <w:lang w:val="en-US"/>
              </w:rPr>
              <w:t xml:space="preserve">Harrison's Principles of Internal Medicine, Vol. 1 &amp; Vol. 2; 19th Edition. Authors: Longo, Dan; </w:t>
            </w:r>
            <w:proofErr w:type="spellStart"/>
            <w:r w:rsidRPr="007A0787">
              <w:rPr>
                <w:rFonts w:ascii="Times New Roman" w:hAnsi="Times New Roman" w:cs="Times New Roman"/>
                <w:sz w:val="20"/>
                <w:szCs w:val="20"/>
                <w:lang w:val="en-US"/>
              </w:rPr>
              <w:t>Fauci</w:t>
            </w:r>
            <w:proofErr w:type="spellEnd"/>
            <w:r w:rsidRPr="007A0787">
              <w:rPr>
                <w:rFonts w:ascii="Times New Roman" w:hAnsi="Times New Roman" w:cs="Times New Roman"/>
                <w:sz w:val="20"/>
                <w:szCs w:val="20"/>
                <w:lang w:val="en-US"/>
              </w:rPr>
              <w:t xml:space="preserve">, Anthony; Jameson, J.; Hauser, Stephen; Kasper, Dennis; </w:t>
            </w:r>
            <w:proofErr w:type="spellStart"/>
            <w:r w:rsidRPr="007A0787">
              <w:rPr>
                <w:rFonts w:ascii="Times New Roman" w:hAnsi="Times New Roman" w:cs="Times New Roman"/>
                <w:sz w:val="20"/>
                <w:szCs w:val="20"/>
                <w:lang w:val="en-US"/>
              </w:rPr>
              <w:t>Loscalzo</w:t>
            </w:r>
            <w:proofErr w:type="spellEnd"/>
            <w:r w:rsidRPr="007A0787">
              <w:rPr>
                <w:rFonts w:ascii="Times New Roman" w:hAnsi="Times New Roman" w:cs="Times New Roman"/>
                <w:sz w:val="20"/>
                <w:szCs w:val="20"/>
                <w:lang w:val="en-US"/>
              </w:rPr>
              <w:t>, Joseph;</w:t>
            </w:r>
          </w:p>
          <w:p w:rsidR="007C4953" w:rsidRPr="007A0787" w:rsidRDefault="007A0787" w:rsidP="007A0787">
            <w:pPr>
              <w:pStyle w:val="Akapitzlist"/>
              <w:numPr>
                <w:ilvl w:val="0"/>
                <w:numId w:val="4"/>
              </w:numPr>
              <w:rPr>
                <w:rFonts w:ascii="Times New Roman" w:hAnsi="Times New Roman" w:cs="Times New Roman"/>
                <w:sz w:val="20"/>
                <w:szCs w:val="20"/>
              </w:rPr>
            </w:pPr>
            <w:r w:rsidRPr="007A0787">
              <w:rPr>
                <w:rFonts w:ascii="Times New Roman" w:hAnsi="Times New Roman" w:cs="Times New Roman"/>
                <w:sz w:val="20"/>
                <w:szCs w:val="20"/>
              </w:rPr>
              <w:t xml:space="preserve">Podstawy badania klinicznego / Basics in </w:t>
            </w:r>
            <w:proofErr w:type="spellStart"/>
            <w:r w:rsidRPr="007A0787">
              <w:rPr>
                <w:rFonts w:ascii="Times New Roman" w:hAnsi="Times New Roman" w:cs="Times New Roman"/>
                <w:sz w:val="20"/>
                <w:szCs w:val="20"/>
              </w:rPr>
              <w:t>Clinical</w:t>
            </w:r>
            <w:proofErr w:type="spellEnd"/>
            <w:r w:rsidRPr="007A0787">
              <w:rPr>
                <w:rFonts w:ascii="Times New Roman" w:hAnsi="Times New Roman" w:cs="Times New Roman"/>
                <w:sz w:val="20"/>
                <w:szCs w:val="20"/>
              </w:rPr>
              <w:t xml:space="preserve"> </w:t>
            </w:r>
            <w:proofErr w:type="spellStart"/>
            <w:r w:rsidRPr="007A0787">
              <w:rPr>
                <w:rFonts w:ascii="Times New Roman" w:hAnsi="Times New Roman" w:cs="Times New Roman"/>
                <w:sz w:val="20"/>
                <w:szCs w:val="20"/>
              </w:rPr>
              <w:t>Examination</w:t>
            </w:r>
            <w:proofErr w:type="spellEnd"/>
            <w:r w:rsidRPr="007A0787">
              <w:rPr>
                <w:rFonts w:ascii="Times New Roman" w:hAnsi="Times New Roman" w:cs="Times New Roman"/>
                <w:sz w:val="20"/>
                <w:szCs w:val="20"/>
              </w:rPr>
              <w:t>. Piotr Zaborowski. 2016</w:t>
            </w:r>
          </w:p>
        </w:tc>
      </w:tr>
      <w:tr w:rsidR="007C4953" w:rsidRPr="007C4953" w:rsidTr="000548C0">
        <w:trPr>
          <w:trHeight w:val="157"/>
        </w:trPr>
        <w:tc>
          <w:tcPr>
            <w:tcW w:w="1902" w:type="dxa"/>
            <w:vMerge/>
            <w:tcBorders>
              <w:top w:val="single" w:sz="4" w:space="0" w:color="000000"/>
              <w:left w:val="single" w:sz="4" w:space="0" w:color="000000"/>
              <w:bottom w:val="single" w:sz="4" w:space="0" w:color="000000"/>
            </w:tcBorders>
            <w:shd w:val="clear" w:color="auto" w:fill="auto"/>
          </w:tcPr>
          <w:p w:rsidR="007C4953" w:rsidRPr="007C4953" w:rsidRDefault="007C4953" w:rsidP="007C4953">
            <w:pPr>
              <w:snapToGrid w:val="0"/>
              <w:spacing w:after="0" w:line="240" w:lineRule="auto"/>
              <w:ind w:left="426"/>
              <w:rPr>
                <w:rFonts w:ascii="Times New Roman" w:eastAsia="Times New Roman" w:hAnsi="Times New Roman" w:cs="Times New Roman"/>
                <w:b/>
                <w:sz w:val="20"/>
                <w:szCs w:val="20"/>
                <w:lang w:val="en-GB" w:eastAsia="ar-SA"/>
              </w:rPr>
            </w:pPr>
          </w:p>
        </w:tc>
        <w:tc>
          <w:tcPr>
            <w:tcW w:w="1783" w:type="dxa"/>
            <w:tcBorders>
              <w:top w:val="single" w:sz="4" w:space="0" w:color="000000"/>
              <w:left w:val="single" w:sz="4" w:space="0" w:color="000000"/>
              <w:bottom w:val="single" w:sz="4" w:space="0" w:color="000000"/>
            </w:tcBorders>
            <w:shd w:val="clear" w:color="auto" w:fill="auto"/>
          </w:tcPr>
          <w:p w:rsidR="007C4953" w:rsidRPr="007C4953" w:rsidRDefault="007C4953" w:rsidP="007C4953">
            <w:pPr>
              <w:snapToGrid w:val="0"/>
              <w:spacing w:after="0" w:line="240" w:lineRule="auto"/>
              <w:ind w:left="-108" w:right="-108"/>
              <w:rPr>
                <w:rFonts w:ascii="Times New Roman" w:eastAsia="Times New Roman" w:hAnsi="Times New Roman" w:cs="Times New Roman"/>
                <w:b/>
                <w:sz w:val="20"/>
                <w:szCs w:val="20"/>
                <w:lang w:val="en-GB" w:eastAsia="ar-SA"/>
              </w:rPr>
            </w:pPr>
            <w:r w:rsidRPr="007C4953">
              <w:rPr>
                <w:rFonts w:ascii="Times New Roman" w:eastAsia="Times New Roman" w:hAnsi="Times New Roman" w:cs="Times New Roman"/>
                <w:b/>
                <w:sz w:val="20"/>
                <w:szCs w:val="20"/>
                <w:lang w:val="en-GB" w:eastAsia="ar-SA"/>
              </w:rPr>
              <w:t xml:space="preserve"> Further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7A0787" w:rsidRPr="007A0787" w:rsidRDefault="007A0787" w:rsidP="007A0787">
            <w:pPr>
              <w:numPr>
                <w:ilvl w:val="0"/>
                <w:numId w:val="5"/>
              </w:numPr>
              <w:spacing w:after="200" w:line="276" w:lineRule="auto"/>
              <w:contextualSpacing/>
              <w:rPr>
                <w:rFonts w:ascii="Times New Roman" w:eastAsia="Calibri" w:hAnsi="Times New Roman" w:cs="Times New Roman"/>
                <w:sz w:val="20"/>
                <w:szCs w:val="20"/>
              </w:rPr>
            </w:pPr>
            <w:r w:rsidRPr="007A0787">
              <w:rPr>
                <w:rFonts w:ascii="Times New Roman" w:eastAsia="Calibri" w:hAnsi="Times New Roman" w:cs="Times New Roman"/>
                <w:sz w:val="20"/>
                <w:szCs w:val="20"/>
              </w:rPr>
              <w:t xml:space="preserve">Kumar and Clark's Clinical Medicine, 8th or  9th Edition by </w:t>
            </w:r>
            <w:proofErr w:type="spellStart"/>
            <w:r w:rsidRPr="007A0787">
              <w:rPr>
                <w:rFonts w:ascii="Times New Roman" w:eastAsia="Calibri" w:hAnsi="Times New Roman" w:cs="Times New Roman"/>
                <w:sz w:val="20"/>
                <w:szCs w:val="20"/>
              </w:rPr>
              <w:t>Parveen</w:t>
            </w:r>
            <w:proofErr w:type="spellEnd"/>
            <w:r w:rsidRPr="007A0787">
              <w:rPr>
                <w:rFonts w:ascii="Times New Roman" w:eastAsia="Calibri" w:hAnsi="Times New Roman" w:cs="Times New Roman"/>
                <w:sz w:val="20"/>
                <w:szCs w:val="20"/>
              </w:rPr>
              <w:t xml:space="preserve"> Kumar, Michael L Clark.</w:t>
            </w:r>
          </w:p>
          <w:p w:rsidR="007C4953" w:rsidRPr="007C4953" w:rsidRDefault="007A0787" w:rsidP="007A0787">
            <w:pPr>
              <w:numPr>
                <w:ilvl w:val="0"/>
                <w:numId w:val="5"/>
              </w:numPr>
              <w:spacing w:after="200" w:line="276" w:lineRule="auto"/>
              <w:contextualSpacing/>
              <w:rPr>
                <w:rFonts w:ascii="Times New Roman" w:eastAsia="Calibri" w:hAnsi="Times New Roman" w:cs="Times New Roman"/>
                <w:sz w:val="20"/>
                <w:szCs w:val="20"/>
              </w:rPr>
            </w:pPr>
            <w:r w:rsidRPr="007A0787">
              <w:rPr>
                <w:rFonts w:ascii="Times New Roman" w:eastAsia="Calibri" w:hAnsi="Times New Roman" w:cs="Times New Roman"/>
                <w:sz w:val="20"/>
                <w:szCs w:val="20"/>
              </w:rPr>
              <w:t>Bates' Guide to Physical Examination and History-Taking  by Lynn Bickley, Lippincott Williams &amp; Wilkins 2012</w:t>
            </w:r>
          </w:p>
        </w:tc>
      </w:tr>
    </w:tbl>
    <w:p w:rsidR="007C4953" w:rsidRPr="007C4953" w:rsidRDefault="007C4953" w:rsidP="007C4953">
      <w:pPr>
        <w:spacing w:after="0" w:line="240" w:lineRule="auto"/>
        <w:rPr>
          <w:rFonts w:ascii="Times New Roman" w:eastAsia="Times New Roman" w:hAnsi="Times New Roman" w:cs="Times New Roman"/>
          <w:b/>
          <w:sz w:val="20"/>
          <w:szCs w:val="20"/>
          <w:lang w:val="en-GB" w:eastAsia="ar-SA"/>
        </w:rPr>
      </w:pPr>
    </w:p>
    <w:p w:rsidR="007C4953" w:rsidRPr="007C4953" w:rsidRDefault="007C4953" w:rsidP="007C4953">
      <w:pPr>
        <w:numPr>
          <w:ilvl w:val="0"/>
          <w:numId w:val="1"/>
        </w:numPr>
        <w:spacing w:after="0" w:line="240" w:lineRule="auto"/>
        <w:rPr>
          <w:rFonts w:ascii="Times New Roman" w:eastAsia="Times New Roman" w:hAnsi="Times New Roman" w:cs="Times New Roman"/>
          <w:b/>
          <w:sz w:val="20"/>
          <w:szCs w:val="20"/>
          <w:lang w:val="en-GB" w:eastAsia="ar-SA"/>
        </w:rPr>
      </w:pPr>
      <w:r w:rsidRPr="007C4953">
        <w:rPr>
          <w:rFonts w:ascii="Times New Roman" w:eastAsia="Times New Roman" w:hAnsi="Times New Roman" w:cs="Times New Roman"/>
          <w:b/>
          <w:caps/>
          <w:sz w:val="20"/>
          <w:szCs w:val="20"/>
          <w:lang w:val="en-GB" w:eastAsia="ar-SA"/>
        </w:rPr>
        <w:t>Objectives, syllabus CONTENT and intended teaching outcomes</w:t>
      </w:r>
      <w:r w:rsidRPr="007C4953">
        <w:rPr>
          <w:rFonts w:ascii="Times New Roman" w:eastAsia="Times New Roman" w:hAnsi="Times New Roman" w:cs="Times New Roman"/>
          <w:b/>
          <w:sz w:val="20"/>
          <w:szCs w:val="20"/>
          <w:lang w:val="en-GB" w:eastAsia="ar-SA"/>
        </w:rPr>
        <w:t xml:space="preserve"> </w:t>
      </w:r>
    </w:p>
    <w:tbl>
      <w:tblPr>
        <w:tblW w:w="9775" w:type="dxa"/>
        <w:tblInd w:w="-72" w:type="dxa"/>
        <w:tblLayout w:type="fixed"/>
        <w:tblCellMar>
          <w:left w:w="70" w:type="dxa"/>
          <w:right w:w="70" w:type="dxa"/>
        </w:tblCellMar>
        <w:tblLook w:val="0000" w:firstRow="0" w:lastRow="0" w:firstColumn="0" w:lastColumn="0" w:noHBand="0" w:noVBand="0"/>
      </w:tblPr>
      <w:tblGrid>
        <w:gridCol w:w="9775"/>
      </w:tblGrid>
      <w:tr w:rsidR="007C4953" w:rsidRPr="007C4953" w:rsidTr="000548C0">
        <w:trPr>
          <w:trHeight w:val="1177"/>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7C4953" w:rsidRPr="007C4953" w:rsidRDefault="007C4953" w:rsidP="007C4953">
            <w:pPr>
              <w:numPr>
                <w:ilvl w:val="1"/>
                <w:numId w:val="1"/>
              </w:numPr>
              <w:tabs>
                <w:tab w:val="num" w:pos="0"/>
              </w:tabs>
              <w:snapToGrid w:val="0"/>
              <w:spacing w:after="0" w:line="240" w:lineRule="auto"/>
              <w:ind w:left="720"/>
              <w:rPr>
                <w:rFonts w:ascii="Times New Roman" w:eastAsia="Times New Roman" w:hAnsi="Times New Roman" w:cs="Times New Roman"/>
                <w:b/>
                <w:sz w:val="20"/>
                <w:szCs w:val="20"/>
                <w:lang w:val="en-GB" w:eastAsia="ar-SA"/>
              </w:rPr>
            </w:pPr>
            <w:r w:rsidRPr="007C4953">
              <w:rPr>
                <w:rFonts w:ascii="Times New Roman" w:eastAsia="Times New Roman" w:hAnsi="Times New Roman" w:cs="Times New Roman"/>
                <w:b/>
                <w:sz w:val="20"/>
                <w:szCs w:val="20"/>
                <w:lang w:val="en-GB" w:eastAsia="ar-SA"/>
              </w:rPr>
              <w:t xml:space="preserve">Course objectives </w:t>
            </w:r>
            <w:r w:rsidRPr="006F7208">
              <w:rPr>
                <w:rFonts w:ascii="Times New Roman" w:eastAsia="Times New Roman" w:hAnsi="Times New Roman" w:cs="Times New Roman"/>
                <w:b/>
                <w:i/>
                <w:color w:val="000000" w:themeColor="text1"/>
                <w:sz w:val="16"/>
                <w:szCs w:val="16"/>
                <w:lang w:val="en-GB" w:eastAsia="ar-SA"/>
              </w:rPr>
              <w:t>(including</w:t>
            </w:r>
            <w:r w:rsidR="00EB1458">
              <w:rPr>
                <w:rFonts w:ascii="Times New Roman" w:eastAsia="Times New Roman" w:hAnsi="Times New Roman" w:cs="Times New Roman"/>
                <w:b/>
                <w:i/>
                <w:color w:val="000000" w:themeColor="text1"/>
                <w:sz w:val="16"/>
                <w:szCs w:val="16"/>
                <w:lang w:val="en-GB" w:eastAsia="ar-SA"/>
              </w:rPr>
              <w:t xml:space="preserve"> all </w:t>
            </w:r>
            <w:r w:rsidRPr="006F7208">
              <w:rPr>
                <w:rFonts w:ascii="Times New Roman" w:eastAsia="Times New Roman" w:hAnsi="Times New Roman" w:cs="Times New Roman"/>
                <w:b/>
                <w:i/>
                <w:color w:val="000000" w:themeColor="text1"/>
                <w:sz w:val="16"/>
                <w:szCs w:val="16"/>
                <w:lang w:val="en-GB" w:eastAsia="ar-SA"/>
              </w:rPr>
              <w:t xml:space="preserve"> form of classes)</w:t>
            </w:r>
          </w:p>
          <w:p w:rsidR="007A0787" w:rsidRPr="007A0787" w:rsidRDefault="007A0787" w:rsidP="007A0787">
            <w:pPr>
              <w:spacing w:after="0" w:line="240" w:lineRule="auto"/>
              <w:ind w:left="356"/>
              <w:rPr>
                <w:rFonts w:ascii="Times New Roman" w:eastAsia="Times New Roman" w:hAnsi="Times New Roman" w:cs="Times New Roman"/>
                <w:sz w:val="20"/>
                <w:szCs w:val="20"/>
                <w:lang w:val="en-GB" w:eastAsia="ar-SA"/>
              </w:rPr>
            </w:pPr>
            <w:r w:rsidRPr="007A0787">
              <w:rPr>
                <w:rFonts w:ascii="Times New Roman" w:eastAsia="Times New Roman" w:hAnsi="Times New Roman" w:cs="Times New Roman"/>
                <w:sz w:val="20"/>
                <w:szCs w:val="20"/>
                <w:lang w:val="en-GB" w:eastAsia="ar-SA"/>
              </w:rPr>
              <w:t xml:space="preserve">The aim of the course  is to provide knowledge, practical skills and social competence on diseases in adults. </w:t>
            </w:r>
          </w:p>
          <w:p w:rsidR="007A0787" w:rsidRPr="007A0787" w:rsidRDefault="007A0787" w:rsidP="007A0787">
            <w:pPr>
              <w:spacing w:after="0" w:line="240" w:lineRule="auto"/>
              <w:ind w:left="356"/>
              <w:rPr>
                <w:rFonts w:ascii="Times New Roman" w:eastAsia="Times New Roman" w:hAnsi="Times New Roman" w:cs="Times New Roman"/>
                <w:sz w:val="20"/>
                <w:szCs w:val="20"/>
                <w:lang w:val="en-GB" w:eastAsia="ar-SA"/>
              </w:rPr>
            </w:pPr>
          </w:p>
          <w:p w:rsidR="007A0787" w:rsidRPr="007A0787" w:rsidRDefault="007A0787" w:rsidP="007A0787">
            <w:pPr>
              <w:spacing w:after="0" w:line="240" w:lineRule="auto"/>
              <w:ind w:left="356"/>
              <w:rPr>
                <w:rFonts w:ascii="Times New Roman" w:eastAsia="Times New Roman" w:hAnsi="Times New Roman" w:cs="Times New Roman"/>
                <w:sz w:val="20"/>
                <w:szCs w:val="20"/>
                <w:lang w:val="en-GB" w:eastAsia="ar-SA"/>
              </w:rPr>
            </w:pPr>
            <w:r w:rsidRPr="007A0787">
              <w:rPr>
                <w:rFonts w:ascii="Times New Roman" w:eastAsia="Times New Roman" w:hAnsi="Times New Roman" w:cs="Times New Roman"/>
                <w:sz w:val="20"/>
                <w:szCs w:val="20"/>
                <w:lang w:val="en-GB" w:eastAsia="ar-SA"/>
              </w:rPr>
              <w:t xml:space="preserve">Prepare students to: </w:t>
            </w:r>
          </w:p>
          <w:p w:rsidR="007A0787" w:rsidRPr="007A0787" w:rsidRDefault="00451A1D" w:rsidP="007A0787">
            <w:pPr>
              <w:spacing w:after="0" w:line="240" w:lineRule="auto"/>
              <w:ind w:left="356"/>
              <w:rPr>
                <w:rFonts w:ascii="Times New Roman" w:eastAsia="Times New Roman" w:hAnsi="Times New Roman" w:cs="Times New Roman"/>
                <w:sz w:val="20"/>
                <w:szCs w:val="20"/>
                <w:lang w:val="en-GB" w:eastAsia="ar-SA"/>
              </w:rPr>
            </w:pPr>
            <w:r>
              <w:rPr>
                <w:rFonts w:ascii="Times New Roman" w:eastAsia="Times New Roman" w:hAnsi="Times New Roman" w:cs="Times New Roman"/>
                <w:sz w:val="20"/>
                <w:szCs w:val="20"/>
                <w:lang w:val="en-GB" w:eastAsia="ar-SA"/>
              </w:rPr>
              <w:t xml:space="preserve">Plan diagnosis, treatment </w:t>
            </w:r>
            <w:r w:rsidR="007A0787" w:rsidRPr="007A0787">
              <w:rPr>
                <w:rFonts w:ascii="Times New Roman" w:eastAsia="Times New Roman" w:hAnsi="Times New Roman" w:cs="Times New Roman"/>
                <w:sz w:val="20"/>
                <w:szCs w:val="20"/>
                <w:lang w:val="en-GB" w:eastAsia="ar-SA"/>
              </w:rPr>
              <w:t>prophylaxis</w:t>
            </w:r>
            <w:r>
              <w:rPr>
                <w:rFonts w:ascii="Times New Roman" w:eastAsia="Times New Roman" w:hAnsi="Times New Roman" w:cs="Times New Roman"/>
                <w:sz w:val="20"/>
                <w:szCs w:val="20"/>
                <w:lang w:val="en-GB" w:eastAsia="ar-SA"/>
              </w:rPr>
              <w:t xml:space="preserve"> both primary and secondary</w:t>
            </w:r>
            <w:r w:rsidR="007A0787" w:rsidRPr="007A0787">
              <w:rPr>
                <w:rFonts w:ascii="Times New Roman" w:eastAsia="Times New Roman" w:hAnsi="Times New Roman" w:cs="Times New Roman"/>
                <w:sz w:val="20"/>
                <w:szCs w:val="20"/>
                <w:lang w:val="en-GB" w:eastAsia="ar-SA"/>
              </w:rPr>
              <w:t>.</w:t>
            </w:r>
          </w:p>
          <w:p w:rsidR="007A0787" w:rsidRPr="007A0787" w:rsidRDefault="007A0787" w:rsidP="007A0787">
            <w:pPr>
              <w:spacing w:after="0" w:line="240" w:lineRule="auto"/>
              <w:ind w:left="356"/>
              <w:rPr>
                <w:rFonts w:ascii="Times New Roman" w:eastAsia="Times New Roman" w:hAnsi="Times New Roman" w:cs="Times New Roman"/>
                <w:sz w:val="20"/>
                <w:szCs w:val="20"/>
                <w:lang w:val="en-GB" w:eastAsia="ar-SA"/>
              </w:rPr>
            </w:pPr>
            <w:r w:rsidRPr="007A0787">
              <w:rPr>
                <w:rFonts w:ascii="Times New Roman" w:eastAsia="Times New Roman" w:hAnsi="Times New Roman" w:cs="Times New Roman"/>
                <w:sz w:val="20"/>
                <w:szCs w:val="20"/>
                <w:lang w:val="en-GB" w:eastAsia="ar-SA"/>
              </w:rPr>
              <w:t xml:space="preserve">Plan and </w:t>
            </w:r>
            <w:proofErr w:type="spellStart"/>
            <w:r w:rsidRPr="007A0787">
              <w:rPr>
                <w:rFonts w:ascii="Times New Roman" w:eastAsia="Times New Roman" w:hAnsi="Times New Roman" w:cs="Times New Roman"/>
                <w:sz w:val="20"/>
                <w:szCs w:val="20"/>
                <w:lang w:val="en-GB" w:eastAsia="ar-SA"/>
              </w:rPr>
              <w:t>analyze</w:t>
            </w:r>
            <w:proofErr w:type="spellEnd"/>
            <w:r w:rsidRPr="007A0787">
              <w:rPr>
                <w:rFonts w:ascii="Times New Roman" w:eastAsia="Times New Roman" w:hAnsi="Times New Roman" w:cs="Times New Roman"/>
                <w:sz w:val="20"/>
                <w:szCs w:val="20"/>
                <w:lang w:val="en-GB" w:eastAsia="ar-SA"/>
              </w:rPr>
              <w:t xml:space="preserve"> diagnostic tests.</w:t>
            </w:r>
          </w:p>
          <w:p w:rsidR="007A0787" w:rsidRPr="007A0787" w:rsidRDefault="007A0787" w:rsidP="007A0787">
            <w:pPr>
              <w:spacing w:after="0" w:line="240" w:lineRule="auto"/>
              <w:ind w:left="356"/>
              <w:rPr>
                <w:rFonts w:ascii="Times New Roman" w:eastAsia="Times New Roman" w:hAnsi="Times New Roman" w:cs="Times New Roman"/>
                <w:sz w:val="20"/>
                <w:szCs w:val="20"/>
                <w:lang w:val="en-GB" w:eastAsia="ar-SA"/>
              </w:rPr>
            </w:pPr>
            <w:r w:rsidRPr="007A0787">
              <w:rPr>
                <w:rFonts w:ascii="Times New Roman" w:eastAsia="Times New Roman" w:hAnsi="Times New Roman" w:cs="Times New Roman"/>
                <w:sz w:val="20"/>
                <w:szCs w:val="20"/>
                <w:lang w:val="en-GB" w:eastAsia="ar-SA"/>
              </w:rPr>
              <w:t>Techniques of medical history taking and physical examination</w:t>
            </w:r>
            <w:r w:rsidR="00451A1D">
              <w:rPr>
                <w:rFonts w:ascii="Times New Roman" w:eastAsia="Times New Roman" w:hAnsi="Times New Roman" w:cs="Times New Roman"/>
                <w:sz w:val="20"/>
                <w:szCs w:val="20"/>
                <w:lang w:val="en-GB" w:eastAsia="ar-SA"/>
              </w:rPr>
              <w:t>.</w:t>
            </w:r>
          </w:p>
          <w:p w:rsidR="007A0787" w:rsidRPr="007A0787" w:rsidRDefault="007A0787" w:rsidP="007A0787">
            <w:pPr>
              <w:spacing w:after="0" w:line="240" w:lineRule="auto"/>
              <w:ind w:left="356"/>
              <w:rPr>
                <w:rFonts w:ascii="Times New Roman" w:eastAsia="Times New Roman" w:hAnsi="Times New Roman" w:cs="Times New Roman"/>
                <w:sz w:val="20"/>
                <w:szCs w:val="20"/>
                <w:lang w:val="en-GB" w:eastAsia="ar-SA"/>
              </w:rPr>
            </w:pPr>
          </w:p>
          <w:p w:rsidR="00166A7C" w:rsidRPr="007A0787" w:rsidRDefault="007A0787" w:rsidP="00166A7C">
            <w:pPr>
              <w:spacing w:after="0" w:line="240" w:lineRule="auto"/>
              <w:ind w:left="356"/>
              <w:rPr>
                <w:rFonts w:ascii="Times New Roman" w:eastAsia="Times New Roman" w:hAnsi="Times New Roman" w:cs="Times New Roman"/>
                <w:sz w:val="20"/>
                <w:szCs w:val="20"/>
                <w:lang w:val="en-GB" w:eastAsia="ar-SA"/>
              </w:rPr>
            </w:pPr>
            <w:r w:rsidRPr="007A0787">
              <w:rPr>
                <w:rFonts w:ascii="Times New Roman" w:eastAsia="Times New Roman" w:hAnsi="Times New Roman" w:cs="Times New Roman"/>
                <w:sz w:val="20"/>
                <w:szCs w:val="20"/>
                <w:lang w:val="en-GB" w:eastAsia="ar-SA"/>
              </w:rPr>
              <w:t>Shaping attitudes about relation between doctor and patient,</w:t>
            </w:r>
            <w:r w:rsidR="00166A7C">
              <w:rPr>
                <w:rFonts w:ascii="Times New Roman" w:eastAsia="Times New Roman" w:hAnsi="Times New Roman" w:cs="Times New Roman"/>
                <w:sz w:val="20"/>
                <w:szCs w:val="20"/>
                <w:lang w:val="en-GB" w:eastAsia="ar-SA"/>
              </w:rPr>
              <w:t xml:space="preserve"> doctor – doctor, doctor – team, patient family – doctor. </w:t>
            </w:r>
          </w:p>
          <w:p w:rsidR="007C4953" w:rsidRDefault="007A0787" w:rsidP="007A0787">
            <w:pPr>
              <w:spacing w:after="0" w:line="240" w:lineRule="auto"/>
              <w:ind w:left="356"/>
              <w:rPr>
                <w:rFonts w:ascii="Times New Roman" w:eastAsia="Times New Roman" w:hAnsi="Times New Roman" w:cs="Times New Roman"/>
                <w:sz w:val="20"/>
                <w:szCs w:val="20"/>
                <w:lang w:val="en-GB" w:eastAsia="ar-SA"/>
              </w:rPr>
            </w:pPr>
            <w:r w:rsidRPr="007A0787">
              <w:rPr>
                <w:rFonts w:ascii="Times New Roman" w:eastAsia="Times New Roman" w:hAnsi="Times New Roman" w:cs="Times New Roman"/>
                <w:sz w:val="20"/>
                <w:szCs w:val="20"/>
                <w:lang w:val="en-GB" w:eastAsia="ar-SA"/>
              </w:rPr>
              <w:t>Compliance with laws and professional ethics.</w:t>
            </w:r>
          </w:p>
          <w:p w:rsidR="00451A1D" w:rsidRDefault="00451A1D" w:rsidP="007A0787">
            <w:pPr>
              <w:spacing w:after="0" w:line="240" w:lineRule="auto"/>
              <w:ind w:left="356"/>
              <w:rPr>
                <w:rFonts w:ascii="Times New Roman" w:eastAsia="Times New Roman" w:hAnsi="Times New Roman" w:cs="Times New Roman"/>
                <w:sz w:val="20"/>
                <w:szCs w:val="20"/>
                <w:lang w:val="en-GB" w:eastAsia="ar-SA"/>
              </w:rPr>
            </w:pPr>
            <w:r>
              <w:rPr>
                <w:rFonts w:ascii="Times New Roman" w:eastAsia="Times New Roman" w:hAnsi="Times New Roman" w:cs="Times New Roman"/>
                <w:sz w:val="20"/>
                <w:szCs w:val="20"/>
                <w:lang w:val="en-GB" w:eastAsia="ar-SA"/>
              </w:rPr>
              <w:t xml:space="preserve">Learn specifics of hospital and out-patient department treatment. </w:t>
            </w:r>
          </w:p>
          <w:p w:rsidR="00451A1D" w:rsidRDefault="00451A1D" w:rsidP="007A0787">
            <w:pPr>
              <w:spacing w:after="0" w:line="240" w:lineRule="auto"/>
              <w:ind w:left="356"/>
              <w:rPr>
                <w:rFonts w:ascii="Times New Roman" w:eastAsia="Times New Roman" w:hAnsi="Times New Roman" w:cs="Times New Roman"/>
                <w:sz w:val="20"/>
                <w:szCs w:val="20"/>
                <w:lang w:val="en-GB" w:eastAsia="ar-SA"/>
              </w:rPr>
            </w:pPr>
            <w:r>
              <w:rPr>
                <w:rFonts w:ascii="Times New Roman" w:eastAsia="Times New Roman" w:hAnsi="Times New Roman" w:cs="Times New Roman"/>
                <w:sz w:val="20"/>
                <w:szCs w:val="20"/>
                <w:lang w:val="en-GB" w:eastAsia="ar-SA"/>
              </w:rPr>
              <w:t xml:space="preserve">Learn indications and contraindications to specific diagnostic tests and medications including drug interactions. </w:t>
            </w:r>
          </w:p>
          <w:p w:rsidR="00166A7C" w:rsidRDefault="00166A7C" w:rsidP="007A0787">
            <w:pPr>
              <w:spacing w:after="0" w:line="240" w:lineRule="auto"/>
              <w:ind w:left="356"/>
              <w:rPr>
                <w:rFonts w:ascii="Times New Roman" w:eastAsia="Times New Roman" w:hAnsi="Times New Roman" w:cs="Times New Roman"/>
                <w:sz w:val="20"/>
                <w:szCs w:val="20"/>
                <w:lang w:val="en-GB" w:eastAsia="ar-SA"/>
              </w:rPr>
            </w:pPr>
          </w:p>
          <w:p w:rsidR="00166A7C" w:rsidRDefault="00166A7C" w:rsidP="007A0787">
            <w:pPr>
              <w:spacing w:after="0" w:line="240" w:lineRule="auto"/>
              <w:ind w:left="356"/>
              <w:rPr>
                <w:rFonts w:ascii="Times New Roman" w:eastAsia="Times New Roman" w:hAnsi="Times New Roman" w:cs="Times New Roman"/>
                <w:sz w:val="20"/>
                <w:szCs w:val="20"/>
                <w:lang w:val="en-GB" w:eastAsia="ar-SA"/>
              </w:rPr>
            </w:pPr>
            <w:r>
              <w:rPr>
                <w:rFonts w:ascii="Times New Roman" w:eastAsia="Times New Roman" w:hAnsi="Times New Roman" w:cs="Times New Roman"/>
                <w:sz w:val="20"/>
                <w:szCs w:val="20"/>
                <w:lang w:val="en-GB" w:eastAsia="ar-SA"/>
              </w:rPr>
              <w:t>Practical skills:</w:t>
            </w:r>
          </w:p>
          <w:p w:rsidR="00876EBF" w:rsidRDefault="00876EBF" w:rsidP="007A0787">
            <w:pPr>
              <w:spacing w:after="0" w:line="240" w:lineRule="auto"/>
              <w:ind w:left="356"/>
              <w:rPr>
                <w:rFonts w:ascii="Times New Roman" w:eastAsia="Times New Roman" w:hAnsi="Times New Roman" w:cs="Times New Roman"/>
                <w:sz w:val="20"/>
                <w:szCs w:val="20"/>
                <w:lang w:val="en-GB" w:eastAsia="ar-SA"/>
              </w:rPr>
            </w:pPr>
          </w:p>
          <w:p w:rsidR="00876EBF" w:rsidRDefault="00016D2B" w:rsidP="007A0787">
            <w:pPr>
              <w:spacing w:after="0" w:line="240" w:lineRule="auto"/>
              <w:ind w:left="356"/>
              <w:rPr>
                <w:rFonts w:ascii="Times New Roman" w:eastAsia="Times New Roman" w:hAnsi="Times New Roman" w:cs="Times New Roman"/>
                <w:sz w:val="20"/>
                <w:szCs w:val="20"/>
                <w:lang w:val="en-GB" w:eastAsia="ar-SA"/>
              </w:rPr>
            </w:pPr>
            <w:r>
              <w:rPr>
                <w:rFonts w:ascii="Times New Roman" w:eastAsia="Times New Roman" w:hAnsi="Times New Roman" w:cs="Times New Roman"/>
                <w:sz w:val="20"/>
                <w:szCs w:val="20"/>
                <w:lang w:val="en-GB" w:eastAsia="ar-SA"/>
              </w:rPr>
              <w:t xml:space="preserve">Ability to perform, </w:t>
            </w:r>
            <w:r w:rsidR="00092E58">
              <w:rPr>
                <w:rFonts w:ascii="Times New Roman" w:eastAsia="Times New Roman" w:hAnsi="Times New Roman" w:cs="Times New Roman"/>
                <w:sz w:val="20"/>
                <w:szCs w:val="20"/>
                <w:lang w:val="en-GB" w:eastAsia="ar-SA"/>
              </w:rPr>
              <w:t>analyse and interpret basic tests (ECG, spirometry, arterial blood gas test, strip tests, temperature measurement, swabs).</w:t>
            </w:r>
          </w:p>
          <w:p w:rsidR="00092E58" w:rsidRDefault="00092E58" w:rsidP="007A0787">
            <w:pPr>
              <w:spacing w:after="0" w:line="240" w:lineRule="auto"/>
              <w:ind w:left="356"/>
              <w:rPr>
                <w:rFonts w:ascii="Times New Roman" w:eastAsia="Times New Roman" w:hAnsi="Times New Roman" w:cs="Times New Roman"/>
                <w:sz w:val="20"/>
                <w:szCs w:val="20"/>
                <w:lang w:val="en-GB" w:eastAsia="ar-SA"/>
              </w:rPr>
            </w:pPr>
          </w:p>
          <w:p w:rsidR="00016D2B" w:rsidRDefault="00016D2B" w:rsidP="007A0787">
            <w:pPr>
              <w:spacing w:after="0" w:line="240" w:lineRule="auto"/>
              <w:ind w:left="356"/>
              <w:rPr>
                <w:rFonts w:ascii="Times New Roman" w:eastAsia="Times New Roman" w:hAnsi="Times New Roman" w:cs="Times New Roman"/>
                <w:sz w:val="20"/>
                <w:szCs w:val="20"/>
                <w:lang w:val="en-GB" w:eastAsia="ar-SA"/>
              </w:rPr>
            </w:pPr>
            <w:r>
              <w:rPr>
                <w:rFonts w:ascii="Times New Roman" w:eastAsia="Times New Roman" w:hAnsi="Times New Roman" w:cs="Times New Roman"/>
                <w:sz w:val="20"/>
                <w:szCs w:val="20"/>
                <w:lang w:val="en-GB" w:eastAsia="ar-SA"/>
              </w:rPr>
              <w:t>Ability to perform peripheral vein cannulation</w:t>
            </w:r>
          </w:p>
          <w:p w:rsidR="00016D2B" w:rsidRDefault="00016D2B" w:rsidP="007A0787">
            <w:pPr>
              <w:spacing w:after="0" w:line="240" w:lineRule="auto"/>
              <w:ind w:left="356"/>
              <w:rPr>
                <w:rFonts w:ascii="Times New Roman" w:eastAsia="Times New Roman" w:hAnsi="Times New Roman" w:cs="Times New Roman"/>
                <w:sz w:val="20"/>
                <w:szCs w:val="20"/>
                <w:lang w:val="en-GB" w:eastAsia="ar-SA"/>
              </w:rPr>
            </w:pPr>
          </w:p>
          <w:p w:rsidR="00016D2B" w:rsidRDefault="00016D2B" w:rsidP="007A0787">
            <w:pPr>
              <w:spacing w:after="0" w:line="240" w:lineRule="auto"/>
              <w:ind w:left="356"/>
              <w:rPr>
                <w:rFonts w:ascii="Times New Roman" w:eastAsia="Times New Roman" w:hAnsi="Times New Roman" w:cs="Times New Roman"/>
                <w:sz w:val="20"/>
                <w:szCs w:val="20"/>
                <w:lang w:val="en-GB" w:eastAsia="ar-SA"/>
              </w:rPr>
            </w:pPr>
            <w:r>
              <w:rPr>
                <w:rFonts w:ascii="Times New Roman" w:eastAsia="Times New Roman" w:hAnsi="Times New Roman" w:cs="Times New Roman"/>
                <w:sz w:val="20"/>
                <w:szCs w:val="20"/>
                <w:lang w:val="en-GB" w:eastAsia="ar-SA"/>
              </w:rPr>
              <w:t>Ability to perform advanced CPR with defibrillation.</w:t>
            </w:r>
          </w:p>
          <w:p w:rsidR="00016D2B" w:rsidRDefault="00016D2B" w:rsidP="007A0787">
            <w:pPr>
              <w:spacing w:after="0" w:line="240" w:lineRule="auto"/>
              <w:ind w:left="356"/>
              <w:rPr>
                <w:rFonts w:ascii="Times New Roman" w:eastAsia="Times New Roman" w:hAnsi="Times New Roman" w:cs="Times New Roman"/>
                <w:sz w:val="20"/>
                <w:szCs w:val="20"/>
                <w:lang w:val="en-GB" w:eastAsia="ar-SA"/>
              </w:rPr>
            </w:pPr>
          </w:p>
          <w:p w:rsidR="00016D2B" w:rsidRDefault="00016D2B" w:rsidP="007A0787">
            <w:pPr>
              <w:spacing w:after="0" w:line="240" w:lineRule="auto"/>
              <w:ind w:left="356"/>
              <w:rPr>
                <w:rFonts w:ascii="Times New Roman" w:eastAsia="Times New Roman" w:hAnsi="Times New Roman" w:cs="Times New Roman"/>
                <w:sz w:val="20"/>
                <w:szCs w:val="20"/>
                <w:lang w:val="en-GB" w:eastAsia="ar-SA"/>
              </w:rPr>
            </w:pPr>
            <w:r>
              <w:rPr>
                <w:rFonts w:ascii="Times New Roman" w:eastAsia="Times New Roman" w:hAnsi="Times New Roman" w:cs="Times New Roman"/>
                <w:sz w:val="20"/>
                <w:szCs w:val="20"/>
                <w:lang w:val="en-GB" w:eastAsia="ar-SA"/>
              </w:rPr>
              <w:t>Ability to insert gastric tube.</w:t>
            </w:r>
          </w:p>
          <w:p w:rsidR="00092E58" w:rsidRPr="007C4953" w:rsidRDefault="00092E58" w:rsidP="007A0787">
            <w:pPr>
              <w:spacing w:after="0" w:line="240" w:lineRule="auto"/>
              <w:ind w:left="356"/>
              <w:rPr>
                <w:rFonts w:ascii="Times New Roman" w:eastAsia="Times New Roman" w:hAnsi="Times New Roman" w:cs="Times New Roman"/>
                <w:sz w:val="20"/>
                <w:szCs w:val="20"/>
                <w:lang w:val="en-GB" w:eastAsia="ar-SA"/>
              </w:rPr>
            </w:pPr>
          </w:p>
        </w:tc>
      </w:tr>
    </w:tbl>
    <w:p w:rsidR="007051B3" w:rsidRDefault="007051B3"/>
    <w:tbl>
      <w:tblPr>
        <w:tblW w:w="9775" w:type="dxa"/>
        <w:tblInd w:w="-72" w:type="dxa"/>
        <w:tblLayout w:type="fixed"/>
        <w:tblCellMar>
          <w:left w:w="70" w:type="dxa"/>
          <w:right w:w="70" w:type="dxa"/>
        </w:tblCellMar>
        <w:tblLook w:val="0000" w:firstRow="0" w:lastRow="0" w:firstColumn="0" w:lastColumn="0" w:noHBand="0" w:noVBand="0"/>
      </w:tblPr>
      <w:tblGrid>
        <w:gridCol w:w="9775"/>
      </w:tblGrid>
      <w:tr w:rsidR="007C4953" w:rsidRPr="000C1020" w:rsidTr="000548C0">
        <w:trPr>
          <w:trHeight w:val="1177"/>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7C4953" w:rsidRPr="000548C0" w:rsidRDefault="007C4953" w:rsidP="007C4953">
            <w:pPr>
              <w:numPr>
                <w:ilvl w:val="1"/>
                <w:numId w:val="1"/>
              </w:numPr>
              <w:tabs>
                <w:tab w:val="num" w:pos="0"/>
              </w:tabs>
              <w:snapToGrid w:val="0"/>
              <w:spacing w:after="0" w:line="240" w:lineRule="auto"/>
              <w:ind w:left="720"/>
              <w:rPr>
                <w:rFonts w:ascii="Times New Roman" w:eastAsia="Times New Roman" w:hAnsi="Times New Roman" w:cs="Times New Roman"/>
                <w:b/>
                <w:sz w:val="20"/>
                <w:szCs w:val="20"/>
                <w:lang w:val="en-GB" w:eastAsia="ar-SA"/>
              </w:rPr>
            </w:pPr>
            <w:r w:rsidRPr="007C4953">
              <w:rPr>
                <w:rFonts w:ascii="Times New Roman" w:eastAsia="Times New Roman" w:hAnsi="Times New Roman" w:cs="Times New Roman"/>
                <w:b/>
                <w:sz w:val="20"/>
                <w:szCs w:val="20"/>
                <w:lang w:val="en-GB" w:eastAsia="ar-SA"/>
              </w:rPr>
              <w:t xml:space="preserve">Detailed syllabus </w:t>
            </w:r>
            <w:r w:rsidRPr="006F7208">
              <w:rPr>
                <w:rFonts w:ascii="Times New Roman" w:eastAsia="Times New Roman" w:hAnsi="Times New Roman" w:cs="Times New Roman"/>
                <w:b/>
                <w:i/>
                <w:color w:val="000000" w:themeColor="text1"/>
                <w:sz w:val="16"/>
                <w:szCs w:val="16"/>
                <w:lang w:val="en-GB" w:eastAsia="ar-SA"/>
              </w:rPr>
              <w:t xml:space="preserve">(including </w:t>
            </w:r>
            <w:r w:rsidR="00EB1458">
              <w:rPr>
                <w:rFonts w:ascii="Times New Roman" w:eastAsia="Times New Roman" w:hAnsi="Times New Roman" w:cs="Times New Roman"/>
                <w:b/>
                <w:i/>
                <w:color w:val="000000" w:themeColor="text1"/>
                <w:sz w:val="16"/>
                <w:szCs w:val="16"/>
                <w:lang w:val="en-GB" w:eastAsia="ar-SA"/>
              </w:rPr>
              <w:t xml:space="preserve">all </w:t>
            </w:r>
            <w:r w:rsidRPr="006F7208">
              <w:rPr>
                <w:rFonts w:ascii="Times New Roman" w:eastAsia="Times New Roman" w:hAnsi="Times New Roman" w:cs="Times New Roman"/>
                <w:b/>
                <w:i/>
                <w:color w:val="000000" w:themeColor="text1"/>
                <w:sz w:val="16"/>
                <w:szCs w:val="16"/>
                <w:lang w:val="en-GB" w:eastAsia="ar-SA"/>
              </w:rPr>
              <w:t>form of classes)</w:t>
            </w:r>
          </w:p>
          <w:p w:rsidR="000548C0" w:rsidRPr="000548C0" w:rsidRDefault="000548C0" w:rsidP="000548C0">
            <w:pPr>
              <w:tabs>
                <w:tab w:val="num" w:pos="208"/>
              </w:tabs>
              <w:snapToGrid w:val="0"/>
              <w:spacing w:after="0" w:line="240" w:lineRule="auto"/>
              <w:ind w:left="720"/>
              <w:rPr>
                <w:rFonts w:ascii="Times New Roman" w:eastAsia="Times New Roman" w:hAnsi="Times New Roman" w:cs="Times New Roman"/>
                <w:b/>
                <w:color w:val="000000"/>
                <w:sz w:val="20"/>
                <w:szCs w:val="20"/>
                <w:lang w:eastAsia="pl-PL"/>
              </w:rPr>
            </w:pPr>
            <w:r w:rsidRPr="005E6967">
              <w:rPr>
                <w:rFonts w:ascii="Times New Roman" w:eastAsia="Times New Roman" w:hAnsi="Times New Roman" w:cs="Times New Roman"/>
                <w:b/>
                <w:color w:val="000000"/>
                <w:sz w:val="20"/>
                <w:szCs w:val="20"/>
                <w:lang w:eastAsia="pl-PL"/>
              </w:rPr>
              <w:t>Semester V.</w:t>
            </w:r>
            <w:r>
              <w:rPr>
                <w:rFonts w:ascii="Times New Roman" w:eastAsia="Times New Roman" w:hAnsi="Times New Roman" w:cs="Times New Roman"/>
                <w:b/>
                <w:color w:val="000000"/>
                <w:sz w:val="20"/>
                <w:szCs w:val="20"/>
                <w:lang w:eastAsia="pl-PL"/>
              </w:rPr>
              <w:t xml:space="preserve"> Lectures</w:t>
            </w:r>
          </w:p>
          <w:p w:rsidR="000548C0" w:rsidRPr="00A55D56" w:rsidRDefault="000548C0" w:rsidP="000548C0">
            <w:pPr>
              <w:pStyle w:val="Akapitzlist"/>
              <w:numPr>
                <w:ilvl w:val="0"/>
                <w:numId w:val="16"/>
              </w:numPr>
              <w:tabs>
                <w:tab w:val="num" w:pos="208"/>
              </w:tabs>
              <w:snapToGrid w:val="0"/>
              <w:spacing w:after="0" w:line="240" w:lineRule="auto"/>
              <w:ind w:left="706" w:hanging="283"/>
              <w:rPr>
                <w:rFonts w:ascii="Times New Roman" w:eastAsia="Times New Roman" w:hAnsi="Times New Roman" w:cs="Times New Roman"/>
                <w:color w:val="00000A"/>
                <w:sz w:val="20"/>
                <w:szCs w:val="20"/>
                <w:lang w:val="en-US"/>
              </w:rPr>
            </w:pPr>
            <w:r w:rsidRPr="00A55D56">
              <w:rPr>
                <w:rFonts w:ascii="Times New Roman" w:eastAsia="Times New Roman" w:hAnsi="Times New Roman" w:cs="Times New Roman"/>
                <w:color w:val="00000A"/>
                <w:sz w:val="20"/>
                <w:szCs w:val="20"/>
                <w:lang w:val="en-US"/>
              </w:rPr>
              <w:t>Cardiovascular diseases: ischemic heart disease, heart defects, endocardial disease, heart muscle, pericardium, heart failure (acute and chronic), arterial and venous vascular disease, primary and secondary hypertension, pulmonary hypertension. The role of invasive cardiology in the treatment of coronary heart disease, peripheral vessels and structural heart defects.</w:t>
            </w:r>
          </w:p>
          <w:p w:rsidR="0063211F" w:rsidRPr="00A55D56" w:rsidRDefault="0063211F" w:rsidP="0063211F">
            <w:pPr>
              <w:pStyle w:val="Akapitzlist"/>
              <w:snapToGrid w:val="0"/>
              <w:spacing w:after="0" w:line="240" w:lineRule="auto"/>
              <w:ind w:left="706"/>
              <w:rPr>
                <w:rFonts w:ascii="Times New Roman" w:eastAsia="Times New Roman" w:hAnsi="Times New Roman" w:cs="Times New Roman"/>
                <w:color w:val="00000A"/>
                <w:sz w:val="20"/>
                <w:szCs w:val="20"/>
                <w:lang w:val="en-US"/>
              </w:rPr>
            </w:pPr>
          </w:p>
          <w:p w:rsidR="007A0787" w:rsidRPr="005E6967" w:rsidRDefault="007A0787" w:rsidP="007A0787">
            <w:pPr>
              <w:suppressAutoHyphens/>
              <w:spacing w:after="0" w:line="240" w:lineRule="auto"/>
              <w:ind w:left="720"/>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b/>
                <w:color w:val="000000"/>
                <w:sz w:val="20"/>
                <w:szCs w:val="20"/>
                <w:lang w:eastAsia="pl-PL"/>
              </w:rPr>
              <w:t xml:space="preserve">Semester V. </w:t>
            </w:r>
            <w:r w:rsidR="007051B3">
              <w:rPr>
                <w:rFonts w:ascii="Times New Roman" w:eastAsia="Times New Roman" w:hAnsi="Times New Roman" w:cs="Times New Roman"/>
                <w:b/>
                <w:color w:val="000000"/>
                <w:sz w:val="20"/>
                <w:szCs w:val="20"/>
                <w:lang w:eastAsia="pl-PL"/>
              </w:rPr>
              <w:t>Practical classes</w:t>
            </w:r>
          </w:p>
          <w:p w:rsidR="007A0787" w:rsidRPr="005E6967" w:rsidRDefault="007A0787" w:rsidP="007A0787">
            <w:pPr>
              <w:numPr>
                <w:ilvl w:val="0"/>
                <w:numId w:val="6"/>
              </w:numPr>
              <w:suppressAutoHyphens/>
              <w:spacing w:after="0" w:line="240" w:lineRule="auto"/>
              <w:contextualSpacing/>
              <w:rPr>
                <w:rFonts w:ascii="Times New Roman" w:hAnsi="Times New Roman" w:cs="Times New Roman"/>
                <w:color w:val="00000A"/>
                <w:sz w:val="20"/>
                <w:szCs w:val="20"/>
              </w:rPr>
            </w:pPr>
            <w:r w:rsidRPr="005E6967">
              <w:rPr>
                <w:rFonts w:ascii="Times New Roman" w:eastAsia="Times New Roman" w:hAnsi="Times New Roman" w:cs="Times New Roman"/>
                <w:color w:val="000000"/>
                <w:sz w:val="20"/>
                <w:szCs w:val="20"/>
                <w:lang w:eastAsia="pl-PL"/>
              </w:rPr>
              <w:t>Cardiovascular diseases: ischemic</w:t>
            </w:r>
            <w:r w:rsidRPr="005E6967">
              <w:rPr>
                <w:rFonts w:ascii="Times New Roman" w:eastAsia="Times New Roman" w:hAnsi="Times New Roman" w:cs="Times New Roman"/>
                <w:color w:val="00000A"/>
                <w:sz w:val="20"/>
                <w:szCs w:val="20"/>
              </w:rPr>
              <w:t xml:space="preserve"> heart disease, congenital </w:t>
            </w:r>
            <w:r w:rsidR="00143FA7">
              <w:rPr>
                <w:rFonts w:ascii="Times New Roman" w:eastAsia="Times New Roman" w:hAnsi="Times New Roman" w:cs="Times New Roman"/>
                <w:color w:val="00000A"/>
                <w:sz w:val="20"/>
                <w:szCs w:val="20"/>
              </w:rPr>
              <w:t xml:space="preserve">and acquired structural </w:t>
            </w:r>
            <w:r w:rsidRPr="005E6967">
              <w:rPr>
                <w:rFonts w:ascii="Times New Roman" w:eastAsia="Times New Roman" w:hAnsi="Times New Roman" w:cs="Times New Roman"/>
                <w:color w:val="00000A"/>
                <w:sz w:val="20"/>
                <w:szCs w:val="20"/>
              </w:rPr>
              <w:t>heart disease, chronic / acute heart failure,  cardiomyopathy, hypertension primary and secondary, pulmonary hypertension, common diseases of artery and veins.</w:t>
            </w:r>
            <w:r w:rsidR="00143FA7">
              <w:rPr>
                <w:rFonts w:ascii="Times New Roman" w:eastAsia="Times New Roman" w:hAnsi="Times New Roman" w:cs="Times New Roman"/>
                <w:color w:val="00000A"/>
                <w:sz w:val="20"/>
                <w:szCs w:val="20"/>
              </w:rPr>
              <w:t xml:space="preserve"> Role of interventional cardiology. </w:t>
            </w:r>
          </w:p>
          <w:p w:rsidR="007A0787" w:rsidRPr="005E6967" w:rsidRDefault="007A0787" w:rsidP="007A0787">
            <w:pPr>
              <w:suppressAutoHyphens/>
              <w:spacing w:after="0" w:line="240" w:lineRule="auto"/>
              <w:ind w:left="720"/>
              <w:contextualSpacing/>
              <w:rPr>
                <w:rFonts w:ascii="Times New Roman" w:eastAsia="Times New Roman" w:hAnsi="Times New Roman" w:cs="Times New Roman"/>
                <w:color w:val="00000A"/>
                <w:sz w:val="20"/>
                <w:szCs w:val="20"/>
              </w:rPr>
            </w:pPr>
          </w:p>
          <w:p w:rsidR="007A0787" w:rsidRPr="005E6967" w:rsidRDefault="007A0787" w:rsidP="007A0787">
            <w:pPr>
              <w:suppressAutoHyphens/>
              <w:spacing w:after="0" w:line="240" w:lineRule="auto"/>
              <w:ind w:left="720"/>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b/>
                <w:color w:val="000000"/>
                <w:sz w:val="20"/>
                <w:szCs w:val="20"/>
                <w:lang w:eastAsia="pl-PL"/>
              </w:rPr>
              <w:t>Semester V. Classes.</w:t>
            </w:r>
          </w:p>
          <w:p w:rsidR="007A0787" w:rsidRPr="005E6967" w:rsidRDefault="007A0787" w:rsidP="007A0787">
            <w:pPr>
              <w:numPr>
                <w:ilvl w:val="0"/>
                <w:numId w:val="7"/>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Techniques of medical history taking.</w:t>
            </w:r>
          </w:p>
          <w:p w:rsidR="007A0787" w:rsidRPr="005E6967" w:rsidRDefault="007A0787" w:rsidP="007A0787">
            <w:pPr>
              <w:numPr>
                <w:ilvl w:val="0"/>
                <w:numId w:val="7"/>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Cardiovascular physical examination.</w:t>
            </w:r>
          </w:p>
          <w:p w:rsidR="007A0787" w:rsidRPr="005E6967" w:rsidRDefault="007A0787" w:rsidP="007A0787">
            <w:pPr>
              <w:numPr>
                <w:ilvl w:val="0"/>
                <w:numId w:val="7"/>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Patient clinical status.</w:t>
            </w:r>
          </w:p>
          <w:p w:rsidR="007A0787" w:rsidRPr="005E6967" w:rsidRDefault="007A0787" w:rsidP="007A0787">
            <w:pPr>
              <w:numPr>
                <w:ilvl w:val="0"/>
                <w:numId w:val="7"/>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Diagnostic plan, treatment and prophylaxis.</w:t>
            </w:r>
          </w:p>
          <w:p w:rsidR="007A0787" w:rsidRPr="005E6967" w:rsidRDefault="007A0787" w:rsidP="007A0787">
            <w:pPr>
              <w:numPr>
                <w:ilvl w:val="0"/>
                <w:numId w:val="7"/>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Heart rate and blood  pressure measurement. Cardiac monitoring.</w:t>
            </w:r>
          </w:p>
          <w:p w:rsidR="007A0787" w:rsidRPr="005E6967" w:rsidRDefault="007A0787" w:rsidP="007A0787">
            <w:pPr>
              <w:numPr>
                <w:ilvl w:val="0"/>
                <w:numId w:val="7"/>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 xml:space="preserve">Perform an electrocardiography. Analysis and interpretation. </w:t>
            </w:r>
          </w:p>
          <w:p w:rsidR="007A0787" w:rsidRPr="005E6967" w:rsidRDefault="007A0787" w:rsidP="007A0787">
            <w:pPr>
              <w:numPr>
                <w:ilvl w:val="0"/>
                <w:numId w:val="7"/>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Administer a drugs via subcutaneous injection, intravenous injection, intramuscular injection. Collection of blood samples.</w:t>
            </w:r>
          </w:p>
          <w:p w:rsidR="007A0787" w:rsidRPr="005E6967" w:rsidRDefault="007A0787" w:rsidP="007A0787">
            <w:pPr>
              <w:numPr>
                <w:ilvl w:val="0"/>
                <w:numId w:val="7"/>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 xml:space="preserve">Assist in  </w:t>
            </w:r>
            <w:proofErr w:type="spellStart"/>
            <w:r w:rsidRPr="005E6967">
              <w:rPr>
                <w:rFonts w:ascii="Times New Roman" w:eastAsia="Times New Roman" w:hAnsi="Times New Roman" w:cs="Times New Roman"/>
                <w:color w:val="000000"/>
                <w:sz w:val="20"/>
                <w:szCs w:val="20"/>
                <w:lang w:eastAsia="pl-PL"/>
              </w:rPr>
              <w:t>pericardiocentesis</w:t>
            </w:r>
            <w:proofErr w:type="spellEnd"/>
            <w:r w:rsidRPr="005E6967">
              <w:rPr>
                <w:rFonts w:ascii="Times New Roman" w:eastAsia="Times New Roman" w:hAnsi="Times New Roman" w:cs="Times New Roman"/>
                <w:color w:val="000000"/>
                <w:sz w:val="20"/>
                <w:szCs w:val="20"/>
                <w:lang w:eastAsia="pl-PL"/>
              </w:rPr>
              <w:t>.</w:t>
            </w:r>
          </w:p>
          <w:p w:rsidR="007A0787" w:rsidRPr="005E6967" w:rsidRDefault="007A0787" w:rsidP="007A0787">
            <w:pPr>
              <w:numPr>
                <w:ilvl w:val="0"/>
                <w:numId w:val="7"/>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 xml:space="preserve">Perform electrical cardioversion and defibrillation. </w:t>
            </w:r>
          </w:p>
          <w:p w:rsidR="007A0787" w:rsidRPr="005E6967" w:rsidRDefault="007A0787" w:rsidP="007A0787">
            <w:pPr>
              <w:keepNext/>
              <w:numPr>
                <w:ilvl w:val="0"/>
                <w:numId w:val="7"/>
              </w:numPr>
              <w:suppressAutoHyphens/>
              <w:spacing w:after="0" w:line="240" w:lineRule="auto"/>
              <w:contextualSpacing/>
              <w:outlineLvl w:val="0"/>
              <w:rPr>
                <w:rFonts w:ascii="Times New Roman" w:eastAsia="Microsoft YaHei" w:hAnsi="Times New Roman" w:cs="Times New Roman"/>
                <w:color w:val="000000"/>
                <w:sz w:val="20"/>
                <w:szCs w:val="20"/>
                <w:lang w:eastAsia="pl-PL"/>
              </w:rPr>
            </w:pPr>
            <w:bookmarkStart w:id="1" w:name="_Toc462293095"/>
            <w:bookmarkStart w:id="2" w:name="_Toc462294388"/>
            <w:r w:rsidRPr="005E6967">
              <w:rPr>
                <w:rFonts w:ascii="Times New Roman" w:eastAsia="Times New Roman" w:hAnsi="Times New Roman" w:cs="Times New Roman"/>
                <w:color w:val="000000"/>
                <w:sz w:val="20"/>
                <w:szCs w:val="20"/>
                <w:lang w:eastAsia="pl-PL"/>
              </w:rPr>
              <w:t>Identify medical emergencies.</w:t>
            </w:r>
            <w:bookmarkEnd w:id="1"/>
            <w:bookmarkEnd w:id="2"/>
          </w:p>
          <w:p w:rsidR="007A0787" w:rsidRPr="005E6967" w:rsidRDefault="007A0787" w:rsidP="007A0787">
            <w:pPr>
              <w:numPr>
                <w:ilvl w:val="0"/>
                <w:numId w:val="7"/>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Identify agony and death.</w:t>
            </w:r>
          </w:p>
          <w:p w:rsidR="007A0787" w:rsidRPr="005E6967" w:rsidRDefault="007A0787" w:rsidP="007A0787">
            <w:pPr>
              <w:numPr>
                <w:ilvl w:val="0"/>
                <w:numId w:val="7"/>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 xml:space="preserve">Compile medical documentation. </w:t>
            </w:r>
          </w:p>
          <w:p w:rsidR="007A0787" w:rsidRDefault="007A0787" w:rsidP="007A0787">
            <w:pPr>
              <w:suppressAutoHyphens/>
              <w:spacing w:after="0" w:line="240" w:lineRule="auto"/>
              <w:ind w:left="720"/>
              <w:contextualSpacing/>
              <w:rPr>
                <w:rFonts w:ascii="Times New Roman" w:eastAsia="Times New Roman" w:hAnsi="Times New Roman" w:cs="Times New Roman"/>
                <w:color w:val="00000A"/>
                <w:sz w:val="20"/>
                <w:szCs w:val="20"/>
              </w:rPr>
            </w:pPr>
          </w:p>
          <w:p w:rsidR="0063211F" w:rsidRDefault="0063211F" w:rsidP="007A0787">
            <w:pPr>
              <w:suppressAutoHyphens/>
              <w:spacing w:after="0" w:line="240" w:lineRule="auto"/>
              <w:ind w:left="720"/>
              <w:contextualSpacing/>
              <w:rPr>
                <w:rFonts w:ascii="Times New Roman" w:eastAsia="Times New Roman" w:hAnsi="Times New Roman" w:cs="Times New Roman"/>
                <w:b/>
                <w:color w:val="000000"/>
                <w:sz w:val="20"/>
                <w:szCs w:val="20"/>
                <w:lang w:eastAsia="pl-PL"/>
              </w:rPr>
            </w:pPr>
            <w:r w:rsidRPr="0063211F">
              <w:rPr>
                <w:rFonts w:ascii="Times New Roman" w:eastAsia="Times New Roman" w:hAnsi="Times New Roman" w:cs="Times New Roman"/>
                <w:b/>
                <w:color w:val="000000"/>
                <w:sz w:val="20"/>
                <w:szCs w:val="20"/>
                <w:lang w:eastAsia="pl-PL"/>
              </w:rPr>
              <w:t>Semester V</w:t>
            </w:r>
            <w:r>
              <w:rPr>
                <w:rFonts w:ascii="Times New Roman" w:eastAsia="Times New Roman" w:hAnsi="Times New Roman" w:cs="Times New Roman"/>
                <w:b/>
                <w:color w:val="000000"/>
                <w:sz w:val="20"/>
                <w:szCs w:val="20"/>
                <w:lang w:eastAsia="pl-PL"/>
              </w:rPr>
              <w:t>II</w:t>
            </w:r>
            <w:r w:rsidRPr="0063211F">
              <w:rPr>
                <w:rFonts w:ascii="Times New Roman" w:eastAsia="Times New Roman" w:hAnsi="Times New Roman" w:cs="Times New Roman"/>
                <w:b/>
                <w:color w:val="000000"/>
                <w:sz w:val="20"/>
                <w:szCs w:val="20"/>
                <w:lang w:eastAsia="pl-PL"/>
              </w:rPr>
              <w:t>. Lectures</w:t>
            </w:r>
          </w:p>
          <w:p w:rsidR="0063211F" w:rsidRPr="0063211F" w:rsidRDefault="00157767" w:rsidP="00157767">
            <w:pPr>
              <w:numPr>
                <w:ilvl w:val="0"/>
                <w:numId w:val="17"/>
              </w:num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157767">
              <w:rPr>
                <w:rFonts w:ascii="Times New Roman" w:eastAsia="Times New Roman" w:hAnsi="Times New Roman" w:cs="Times New Roman"/>
                <w:color w:val="000000"/>
                <w:sz w:val="20"/>
                <w:szCs w:val="20"/>
                <w:lang w:eastAsia="pl-PL"/>
              </w:rPr>
              <w:t xml:space="preserve">Respiratory diseases: respiratory diseases, chronic obstructive pulmonary diseases, bronchial asthma, bronchiectasis, cystic fibrosis, pneumonia, tuberculosis, interstitial lung disease, pleural disease, mediastinum, obstructive and central sleep apnea, respiratory failure (acute and chronic), systemic tumors respiratory, </w:t>
            </w:r>
            <w:proofErr w:type="spellStart"/>
            <w:r w:rsidRPr="00157767">
              <w:rPr>
                <w:rFonts w:ascii="Times New Roman" w:eastAsia="Times New Roman" w:hAnsi="Times New Roman" w:cs="Times New Roman"/>
                <w:color w:val="000000"/>
                <w:sz w:val="20"/>
                <w:szCs w:val="20"/>
                <w:lang w:eastAsia="pl-PL"/>
              </w:rPr>
              <w:t>nicotinism</w:t>
            </w:r>
            <w:proofErr w:type="spellEnd"/>
            <w:r w:rsidR="0063211F" w:rsidRPr="0063211F">
              <w:rPr>
                <w:rFonts w:ascii="Times New Roman" w:eastAsia="Times New Roman" w:hAnsi="Times New Roman" w:cs="Times New Roman"/>
                <w:color w:val="000000"/>
                <w:sz w:val="20"/>
                <w:szCs w:val="20"/>
                <w:lang w:eastAsia="pl-PL"/>
              </w:rPr>
              <w:t>.</w:t>
            </w:r>
          </w:p>
          <w:p w:rsidR="00FA2ABC" w:rsidRPr="00A55D56" w:rsidRDefault="00FA2ABC" w:rsidP="00FA2ABC">
            <w:pPr>
              <w:numPr>
                <w:ilvl w:val="0"/>
                <w:numId w:val="18"/>
              </w:num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A55D56">
              <w:rPr>
                <w:rFonts w:ascii="Times New Roman" w:eastAsia="Times New Roman" w:hAnsi="Times New Roman" w:cs="Times New Roman"/>
                <w:color w:val="000000"/>
                <w:sz w:val="20"/>
                <w:szCs w:val="20"/>
                <w:lang w:eastAsia="pl-PL"/>
              </w:rPr>
              <w:t>Kidney and urinary tract diseases: acute and chronic renal failure, glomerulonephritis and interstitial kidney disease, kidney cyst, urolithiasis, urinary tract infections, urinary tract cancer - bladder cancer and kidney cancer.</w:t>
            </w:r>
          </w:p>
          <w:p w:rsidR="0063211F" w:rsidRPr="0063211F" w:rsidRDefault="00971282" w:rsidP="00971282">
            <w:pPr>
              <w:numPr>
                <w:ilvl w:val="0"/>
                <w:numId w:val="18"/>
              </w:numPr>
              <w:autoSpaceDE w:val="0"/>
              <w:autoSpaceDN w:val="0"/>
              <w:adjustRightInd w:val="0"/>
              <w:spacing w:after="0" w:line="240" w:lineRule="auto"/>
              <w:rPr>
                <w:rFonts w:ascii="Times New Roman" w:eastAsia="Times New Roman" w:hAnsi="Times New Roman" w:cs="Times New Roman"/>
                <w:color w:val="000000"/>
                <w:sz w:val="20"/>
                <w:szCs w:val="20"/>
                <w:lang w:eastAsia="pl-PL"/>
              </w:rPr>
            </w:pPr>
            <w:proofErr w:type="spellStart"/>
            <w:r w:rsidRPr="00971282">
              <w:rPr>
                <w:rFonts w:ascii="Times New Roman" w:eastAsia="Times New Roman" w:hAnsi="Times New Roman" w:cs="Times New Roman"/>
                <w:color w:val="000000"/>
                <w:sz w:val="20"/>
                <w:szCs w:val="20"/>
                <w:lang w:eastAsia="pl-PL"/>
              </w:rPr>
              <w:t>Haematopoietic</w:t>
            </w:r>
            <w:proofErr w:type="spellEnd"/>
            <w:r w:rsidRPr="00971282">
              <w:rPr>
                <w:rFonts w:ascii="Times New Roman" w:eastAsia="Times New Roman" w:hAnsi="Times New Roman" w:cs="Times New Roman"/>
                <w:color w:val="000000"/>
                <w:sz w:val="20"/>
                <w:szCs w:val="20"/>
                <w:lang w:eastAsia="pl-PL"/>
              </w:rPr>
              <w:t xml:space="preserve"> system diseases: bone marrow aplasia, anemia, granulocytopenia and agranulocytosis, thrombocytopenia, acute leukemia, myeloproliferative and myelodysplastic-myeloproliferative tumors, myelodysplastic syndromes, tumors from mature B and T lymphocytes, plasma haemorrhagic diathesis, thrombotic platelet disease in hematology, blood disorders in diseases of other organs</w:t>
            </w:r>
            <w:r w:rsidR="0063211F" w:rsidRPr="0063211F">
              <w:rPr>
                <w:rFonts w:ascii="Times New Roman" w:eastAsia="Times New Roman" w:hAnsi="Times New Roman" w:cs="Times New Roman"/>
                <w:color w:val="000000"/>
                <w:sz w:val="20"/>
                <w:szCs w:val="20"/>
                <w:lang w:eastAsia="pl-PL"/>
              </w:rPr>
              <w:t>.</w:t>
            </w:r>
          </w:p>
          <w:p w:rsidR="0063211F" w:rsidRPr="00971282" w:rsidRDefault="0063211F" w:rsidP="007A0787">
            <w:pPr>
              <w:suppressAutoHyphens/>
              <w:spacing w:after="0" w:line="240" w:lineRule="auto"/>
              <w:ind w:left="720"/>
              <w:contextualSpacing/>
              <w:rPr>
                <w:rFonts w:ascii="Times New Roman" w:eastAsia="Times New Roman" w:hAnsi="Times New Roman" w:cs="Times New Roman"/>
                <w:color w:val="00000A"/>
                <w:sz w:val="20"/>
                <w:szCs w:val="20"/>
              </w:rPr>
            </w:pPr>
          </w:p>
          <w:p w:rsidR="007A0787" w:rsidRPr="007051B3" w:rsidRDefault="007A0787" w:rsidP="007051B3">
            <w:pPr>
              <w:suppressAutoHyphens/>
              <w:spacing w:after="0" w:line="240" w:lineRule="auto"/>
              <w:ind w:left="720"/>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b/>
                <w:bCs/>
                <w:color w:val="000000"/>
                <w:sz w:val="20"/>
                <w:szCs w:val="20"/>
                <w:lang w:eastAsia="pl-PL"/>
              </w:rPr>
              <w:t xml:space="preserve">Semester VII. </w:t>
            </w:r>
            <w:r w:rsidR="007051B3">
              <w:rPr>
                <w:rFonts w:ascii="Times New Roman" w:eastAsia="Times New Roman" w:hAnsi="Times New Roman" w:cs="Times New Roman"/>
                <w:b/>
                <w:color w:val="000000"/>
                <w:sz w:val="20"/>
                <w:szCs w:val="20"/>
                <w:lang w:eastAsia="pl-PL"/>
              </w:rPr>
              <w:t>Practical classes</w:t>
            </w:r>
          </w:p>
          <w:p w:rsidR="007A0787" w:rsidRPr="005E6967" w:rsidRDefault="007A0787" w:rsidP="007A0787">
            <w:pPr>
              <w:numPr>
                <w:ilvl w:val="0"/>
                <w:numId w:val="8"/>
              </w:numPr>
              <w:suppressAutoHyphens/>
              <w:spacing w:after="0" w:line="240" w:lineRule="auto"/>
              <w:contextualSpacing/>
              <w:rPr>
                <w:rFonts w:ascii="Times New Roman" w:hAnsi="Times New Roman" w:cs="Times New Roman"/>
                <w:color w:val="00000A"/>
                <w:sz w:val="20"/>
                <w:szCs w:val="20"/>
              </w:rPr>
            </w:pPr>
            <w:r w:rsidRPr="005E6967">
              <w:rPr>
                <w:rFonts w:ascii="Times New Roman" w:eastAsia="Times New Roman" w:hAnsi="Times New Roman" w:cs="Times New Roman"/>
                <w:color w:val="000000"/>
                <w:sz w:val="20"/>
                <w:szCs w:val="20"/>
                <w:lang w:eastAsia="pl-PL"/>
              </w:rPr>
              <w:t xml:space="preserve">Respiratory system diseases. Chronic obstructive pulmonary diseases, </w:t>
            </w:r>
            <w:r w:rsidRPr="005E6967">
              <w:rPr>
                <w:rFonts w:ascii="Times New Roman" w:eastAsia="Times New Roman" w:hAnsi="Times New Roman" w:cs="Times New Roman"/>
                <w:color w:val="00000A"/>
                <w:sz w:val="20"/>
                <w:szCs w:val="20"/>
              </w:rPr>
              <w:t xml:space="preserve">Asthma, Cystic Fibrosis, Respiratory tract infections, </w:t>
            </w:r>
            <w:bookmarkStart w:id="3" w:name="firstHeading"/>
            <w:bookmarkEnd w:id="3"/>
            <w:r w:rsidRPr="005E6967">
              <w:rPr>
                <w:rFonts w:ascii="Times New Roman" w:eastAsia="Times New Roman" w:hAnsi="Times New Roman" w:cs="Times New Roman"/>
                <w:color w:val="00000A"/>
                <w:sz w:val="20"/>
                <w:szCs w:val="20"/>
              </w:rPr>
              <w:t xml:space="preserve">Interstitial lung disease, Diseases of the pleura and mediastinum, Sleep apnea, </w:t>
            </w:r>
            <w:r w:rsidRPr="005E6967">
              <w:rPr>
                <w:rFonts w:ascii="Times New Roman" w:eastAsia="Times New Roman" w:hAnsi="Times New Roman" w:cs="Times New Roman"/>
                <w:color w:val="000000"/>
                <w:sz w:val="20"/>
                <w:szCs w:val="20"/>
              </w:rPr>
              <w:t>Respiratory failure, Respiratory tract neoplasm.</w:t>
            </w:r>
            <w:r w:rsidR="00143FA7">
              <w:rPr>
                <w:rFonts w:ascii="Times New Roman" w:eastAsia="Times New Roman" w:hAnsi="Times New Roman" w:cs="Times New Roman"/>
                <w:color w:val="000000"/>
                <w:sz w:val="20"/>
                <w:szCs w:val="20"/>
              </w:rPr>
              <w:t xml:space="preserve"> Nicotine addiction. </w:t>
            </w:r>
          </w:p>
          <w:p w:rsidR="007A0787" w:rsidRPr="005E6967" w:rsidRDefault="007A0787" w:rsidP="007A0787">
            <w:pPr>
              <w:numPr>
                <w:ilvl w:val="0"/>
                <w:numId w:val="8"/>
              </w:numPr>
              <w:suppressAutoHyphens/>
              <w:spacing w:after="0" w:line="240" w:lineRule="auto"/>
              <w:contextualSpacing/>
              <w:rPr>
                <w:rFonts w:ascii="Times New Roman" w:hAnsi="Times New Roman" w:cs="Times New Roman"/>
                <w:color w:val="00000A"/>
                <w:sz w:val="20"/>
                <w:szCs w:val="20"/>
              </w:rPr>
            </w:pPr>
            <w:r w:rsidRPr="005E6967">
              <w:rPr>
                <w:rFonts w:ascii="Times New Roman" w:eastAsia="Times New Roman" w:hAnsi="Times New Roman" w:cs="Times New Roman"/>
                <w:color w:val="000000"/>
                <w:sz w:val="20"/>
                <w:szCs w:val="20"/>
              </w:rPr>
              <w:t xml:space="preserve">Diseases of kidneys and urinary tract: Urinary Tract infections, Acute Kidney Injury AKI, Chronic Kidney Disease CKD, </w:t>
            </w:r>
            <w:proofErr w:type="spellStart"/>
            <w:r w:rsidRPr="005E6967">
              <w:rPr>
                <w:rFonts w:ascii="Times New Roman" w:eastAsia="Times New Roman" w:hAnsi="Times New Roman" w:cs="Times New Roman"/>
                <w:color w:val="000000"/>
                <w:sz w:val="20"/>
                <w:szCs w:val="20"/>
              </w:rPr>
              <w:t>Glomerulopathies</w:t>
            </w:r>
            <w:proofErr w:type="spellEnd"/>
            <w:r w:rsidRPr="005E6967">
              <w:rPr>
                <w:rFonts w:ascii="Times New Roman" w:eastAsia="Times New Roman" w:hAnsi="Times New Roman" w:cs="Times New Roman"/>
                <w:color w:val="000000"/>
                <w:sz w:val="20"/>
                <w:szCs w:val="20"/>
              </w:rPr>
              <w:t xml:space="preserve">, </w:t>
            </w:r>
            <w:proofErr w:type="spellStart"/>
            <w:r w:rsidRPr="005E6967">
              <w:rPr>
                <w:rFonts w:ascii="Times New Roman" w:eastAsia="Times New Roman" w:hAnsi="Times New Roman" w:cs="Times New Roman"/>
                <w:color w:val="000000"/>
                <w:sz w:val="20"/>
                <w:szCs w:val="20"/>
              </w:rPr>
              <w:t>Tubulointerstitial</w:t>
            </w:r>
            <w:proofErr w:type="spellEnd"/>
            <w:r w:rsidRPr="005E6967">
              <w:rPr>
                <w:rFonts w:ascii="Times New Roman" w:eastAsia="Times New Roman" w:hAnsi="Times New Roman" w:cs="Times New Roman"/>
                <w:color w:val="000000"/>
                <w:sz w:val="20"/>
                <w:szCs w:val="20"/>
              </w:rPr>
              <w:t xml:space="preserve"> nephritides, Polycystic kidney disease, Renal calculus, </w:t>
            </w:r>
            <w:proofErr w:type="spellStart"/>
            <w:r w:rsidRPr="005E6967">
              <w:rPr>
                <w:rFonts w:ascii="Times New Roman" w:eastAsia="Times New Roman" w:hAnsi="Times New Roman" w:cs="Times New Roman"/>
                <w:color w:val="000000"/>
                <w:sz w:val="20"/>
                <w:szCs w:val="20"/>
              </w:rPr>
              <w:t>Uurinary</w:t>
            </w:r>
            <w:proofErr w:type="spellEnd"/>
            <w:r w:rsidRPr="005E6967">
              <w:rPr>
                <w:rFonts w:ascii="Times New Roman" w:eastAsia="Times New Roman" w:hAnsi="Times New Roman" w:cs="Times New Roman"/>
                <w:color w:val="000000"/>
                <w:sz w:val="20"/>
                <w:szCs w:val="20"/>
              </w:rPr>
              <w:t xml:space="preserve"> Tract neoplasms, Renal and urinary cancer. </w:t>
            </w:r>
          </w:p>
          <w:p w:rsidR="007A0787" w:rsidRPr="005E6967" w:rsidRDefault="007A0787" w:rsidP="007A0787">
            <w:pPr>
              <w:numPr>
                <w:ilvl w:val="0"/>
                <w:numId w:val="8"/>
              </w:numPr>
              <w:suppressAutoHyphens/>
              <w:spacing w:after="0" w:line="240" w:lineRule="auto"/>
              <w:contextualSpacing/>
              <w:rPr>
                <w:rFonts w:ascii="Times New Roman" w:eastAsia="Times New Roman" w:hAnsi="Times New Roman" w:cs="Times New Roman"/>
                <w:color w:val="00000A"/>
                <w:sz w:val="20"/>
                <w:szCs w:val="20"/>
              </w:rPr>
            </w:pPr>
            <w:r w:rsidRPr="005E6967">
              <w:rPr>
                <w:rFonts w:ascii="Times New Roman" w:eastAsia="Times New Roman" w:hAnsi="Times New Roman" w:cs="Times New Roman"/>
                <w:color w:val="00000A"/>
                <w:sz w:val="20"/>
                <w:szCs w:val="20"/>
              </w:rPr>
              <w:lastRenderedPageBreak/>
              <w:t xml:space="preserve">Hematologic diseases. Aplastic Anemia, Anemias, Neutropenia, Thrombocytopenia, Agranulocytosis, </w:t>
            </w:r>
            <w:proofErr w:type="spellStart"/>
            <w:r w:rsidRPr="005E6967">
              <w:rPr>
                <w:rFonts w:ascii="Times New Roman" w:eastAsia="Times New Roman" w:hAnsi="Times New Roman" w:cs="Times New Roman"/>
                <w:color w:val="00000A"/>
                <w:sz w:val="20"/>
                <w:szCs w:val="20"/>
              </w:rPr>
              <w:t>Leukemias</w:t>
            </w:r>
            <w:proofErr w:type="spellEnd"/>
            <w:r w:rsidRPr="005E6967">
              <w:rPr>
                <w:rFonts w:ascii="Times New Roman" w:eastAsia="Times New Roman" w:hAnsi="Times New Roman" w:cs="Times New Roman"/>
                <w:color w:val="00000A"/>
                <w:sz w:val="20"/>
                <w:szCs w:val="20"/>
              </w:rPr>
              <w:t>, Hodgkin's disease, Non-Hodgkin's lymphoma, Life-threatening condition.</w:t>
            </w:r>
          </w:p>
          <w:p w:rsidR="007A0787" w:rsidRPr="005E6967" w:rsidRDefault="007A0787" w:rsidP="007A0787">
            <w:pPr>
              <w:suppressAutoHyphens/>
              <w:spacing w:after="0" w:line="240" w:lineRule="auto"/>
              <w:ind w:left="720"/>
              <w:contextualSpacing/>
              <w:rPr>
                <w:rFonts w:ascii="Times New Roman" w:eastAsia="Times New Roman" w:hAnsi="Times New Roman" w:cs="Times New Roman"/>
                <w:color w:val="00000A"/>
                <w:sz w:val="20"/>
                <w:szCs w:val="20"/>
              </w:rPr>
            </w:pPr>
          </w:p>
          <w:p w:rsidR="007A0787" w:rsidRPr="005E6967" w:rsidRDefault="007A0787" w:rsidP="007A0787">
            <w:pPr>
              <w:suppressAutoHyphens/>
              <w:spacing w:after="0" w:line="240" w:lineRule="auto"/>
              <w:ind w:left="720"/>
              <w:contextualSpacing/>
              <w:rPr>
                <w:rFonts w:ascii="Times New Roman" w:hAnsi="Times New Roman" w:cs="Times New Roman"/>
                <w:b/>
                <w:bCs/>
                <w:color w:val="00000A"/>
                <w:sz w:val="20"/>
                <w:szCs w:val="20"/>
              </w:rPr>
            </w:pPr>
            <w:r w:rsidRPr="005E6967">
              <w:rPr>
                <w:rFonts w:ascii="Times New Roman" w:eastAsia="Times New Roman" w:hAnsi="Times New Roman" w:cs="Times New Roman"/>
                <w:b/>
                <w:bCs/>
                <w:color w:val="00000A"/>
                <w:sz w:val="20"/>
                <w:szCs w:val="20"/>
              </w:rPr>
              <w:t>Semester VII. Classes.</w:t>
            </w:r>
          </w:p>
          <w:p w:rsidR="007A0787" w:rsidRPr="005E6967" w:rsidRDefault="007A0787" w:rsidP="007A0787">
            <w:pPr>
              <w:numPr>
                <w:ilvl w:val="0"/>
                <w:numId w:val="9"/>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Techniques of medical history taking.</w:t>
            </w:r>
          </w:p>
          <w:p w:rsidR="007A0787" w:rsidRPr="005E6967" w:rsidRDefault="007A0787" w:rsidP="007A0787">
            <w:pPr>
              <w:numPr>
                <w:ilvl w:val="0"/>
                <w:numId w:val="9"/>
              </w:numPr>
              <w:suppressAutoHyphens/>
              <w:spacing w:after="0" w:line="240" w:lineRule="auto"/>
              <w:contextualSpacing/>
              <w:rPr>
                <w:rFonts w:ascii="Times New Roman" w:hAnsi="Times New Roman" w:cs="Times New Roman"/>
                <w:color w:val="00000A"/>
                <w:sz w:val="20"/>
                <w:szCs w:val="20"/>
              </w:rPr>
            </w:pPr>
            <w:r w:rsidRPr="005E6967">
              <w:rPr>
                <w:rFonts w:ascii="Times New Roman" w:eastAsia="Times New Roman" w:hAnsi="Times New Roman" w:cs="Times New Roman"/>
                <w:color w:val="000000"/>
                <w:sz w:val="20"/>
                <w:szCs w:val="20"/>
                <w:lang w:eastAsia="pl-PL"/>
              </w:rPr>
              <w:t xml:space="preserve">Physical examination focused on respiratory system, kidneys and urinary tract, </w:t>
            </w:r>
            <w:r w:rsidRPr="005E6967">
              <w:rPr>
                <w:rFonts w:ascii="Times New Roman" w:eastAsia="Times New Roman" w:hAnsi="Times New Roman" w:cs="Times New Roman"/>
                <w:color w:val="00000A"/>
                <w:sz w:val="20"/>
                <w:szCs w:val="20"/>
              </w:rPr>
              <w:t>Hematologic diseases.</w:t>
            </w:r>
          </w:p>
          <w:p w:rsidR="007A0787" w:rsidRPr="005E6967" w:rsidRDefault="007A0787" w:rsidP="007A0787">
            <w:pPr>
              <w:numPr>
                <w:ilvl w:val="0"/>
                <w:numId w:val="9"/>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Patient clinical status.</w:t>
            </w:r>
          </w:p>
          <w:p w:rsidR="007A0787" w:rsidRPr="005E6967" w:rsidRDefault="007A0787" w:rsidP="007A0787">
            <w:pPr>
              <w:numPr>
                <w:ilvl w:val="0"/>
                <w:numId w:val="9"/>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Diagnostic plan, treatment and prophylaxis.</w:t>
            </w:r>
          </w:p>
          <w:p w:rsidR="007A0787" w:rsidRPr="005E6967" w:rsidRDefault="007A0787" w:rsidP="007A0787">
            <w:pPr>
              <w:numPr>
                <w:ilvl w:val="0"/>
                <w:numId w:val="9"/>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Respiration Rate, Body Temperature, Heart Rate, Blood Pressure measurement.</w:t>
            </w:r>
          </w:p>
          <w:p w:rsidR="007A0787" w:rsidRPr="005E6967" w:rsidRDefault="007A0787" w:rsidP="007A0787">
            <w:pPr>
              <w:numPr>
                <w:ilvl w:val="0"/>
                <w:numId w:val="9"/>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Cardiac monitoring. Pulse oximetry monitoring.</w:t>
            </w:r>
          </w:p>
          <w:p w:rsidR="007A0787" w:rsidRPr="005E6967" w:rsidRDefault="007A0787" w:rsidP="007A0787">
            <w:pPr>
              <w:numPr>
                <w:ilvl w:val="0"/>
                <w:numId w:val="9"/>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Implementation of oxygen therapy.</w:t>
            </w:r>
          </w:p>
          <w:p w:rsidR="007A0787" w:rsidRPr="005E6967" w:rsidRDefault="007A0787" w:rsidP="007A0787">
            <w:pPr>
              <w:numPr>
                <w:ilvl w:val="0"/>
                <w:numId w:val="9"/>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 xml:space="preserve">Techniques of oropharyngeal airway insert. </w:t>
            </w:r>
          </w:p>
          <w:p w:rsidR="007A0787" w:rsidRPr="005E6967" w:rsidRDefault="007A0787" w:rsidP="007A0787">
            <w:pPr>
              <w:numPr>
                <w:ilvl w:val="0"/>
                <w:numId w:val="9"/>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Administer a drugs via subcutaneous injection, intravenous injection, intramuscular injection. Collection of blood samples.</w:t>
            </w:r>
          </w:p>
          <w:p w:rsidR="007A0787" w:rsidRPr="005E6967" w:rsidRDefault="007A0787" w:rsidP="007A0787">
            <w:pPr>
              <w:numPr>
                <w:ilvl w:val="0"/>
                <w:numId w:val="9"/>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Collection of nasopharyngeal specimens with the swab technique.</w:t>
            </w:r>
          </w:p>
          <w:p w:rsidR="007A0787" w:rsidRPr="005E6967" w:rsidRDefault="007A0787" w:rsidP="007A0787">
            <w:pPr>
              <w:numPr>
                <w:ilvl w:val="0"/>
                <w:numId w:val="9"/>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Thoracentesis procedure.</w:t>
            </w:r>
          </w:p>
          <w:p w:rsidR="007A0787" w:rsidRPr="005E6967" w:rsidRDefault="007A0787" w:rsidP="007A0787">
            <w:pPr>
              <w:numPr>
                <w:ilvl w:val="0"/>
                <w:numId w:val="9"/>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Planning medical consultations.</w:t>
            </w:r>
          </w:p>
          <w:p w:rsidR="007A0787" w:rsidRPr="005E6967" w:rsidRDefault="007A0787" w:rsidP="007A0787">
            <w:pPr>
              <w:numPr>
                <w:ilvl w:val="0"/>
                <w:numId w:val="9"/>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 xml:space="preserve">Urinary catheterization in male and female. </w:t>
            </w:r>
          </w:p>
          <w:p w:rsidR="007A0787" w:rsidRPr="005E6967" w:rsidRDefault="007A0787" w:rsidP="007A0787">
            <w:pPr>
              <w:numPr>
                <w:ilvl w:val="0"/>
                <w:numId w:val="9"/>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 xml:space="preserve"> Blood Transfusions procedure.</w:t>
            </w:r>
          </w:p>
          <w:p w:rsidR="007A0787" w:rsidRPr="0063211F" w:rsidRDefault="007A0787" w:rsidP="007A0787">
            <w:pPr>
              <w:numPr>
                <w:ilvl w:val="0"/>
                <w:numId w:val="9"/>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 xml:space="preserve">Compile medical documentation. </w:t>
            </w:r>
          </w:p>
          <w:p w:rsidR="0063211F" w:rsidRPr="0063211F" w:rsidRDefault="0063211F" w:rsidP="0063211F">
            <w:pPr>
              <w:suppressAutoHyphens/>
              <w:spacing w:after="0" w:line="240" w:lineRule="auto"/>
              <w:ind w:left="720"/>
              <w:contextualSpacing/>
              <w:rPr>
                <w:rFonts w:ascii="Times New Roman" w:eastAsia="Times New Roman" w:hAnsi="Times New Roman" w:cs="Times New Roman"/>
                <w:b/>
                <w:color w:val="000000"/>
                <w:sz w:val="20"/>
                <w:szCs w:val="20"/>
                <w:lang w:eastAsia="pl-PL"/>
              </w:rPr>
            </w:pPr>
          </w:p>
          <w:p w:rsidR="00D15E45" w:rsidRPr="00D15E45" w:rsidRDefault="0063211F" w:rsidP="0063211F">
            <w:pPr>
              <w:suppressAutoHyphens/>
              <w:spacing w:after="0" w:line="240" w:lineRule="auto"/>
              <w:ind w:left="720"/>
              <w:contextualSpacing/>
              <w:rPr>
                <w:rFonts w:ascii="Times New Roman" w:eastAsia="Times New Roman" w:hAnsi="Times New Roman" w:cs="Times New Roman"/>
                <w:b/>
                <w:color w:val="00000A"/>
                <w:sz w:val="20"/>
                <w:szCs w:val="20"/>
                <w:lang w:val="pl-PL"/>
              </w:rPr>
            </w:pPr>
            <w:proofErr w:type="spellStart"/>
            <w:r w:rsidRPr="0063211F">
              <w:rPr>
                <w:rFonts w:ascii="Times New Roman" w:eastAsia="Times New Roman" w:hAnsi="Times New Roman" w:cs="Times New Roman"/>
                <w:b/>
                <w:color w:val="00000A"/>
                <w:sz w:val="20"/>
                <w:szCs w:val="20"/>
                <w:lang w:val="pl-PL"/>
              </w:rPr>
              <w:t>Semester</w:t>
            </w:r>
            <w:proofErr w:type="spellEnd"/>
            <w:r w:rsidRPr="0063211F">
              <w:rPr>
                <w:rFonts w:ascii="Times New Roman" w:eastAsia="Times New Roman" w:hAnsi="Times New Roman" w:cs="Times New Roman"/>
                <w:b/>
                <w:color w:val="00000A"/>
                <w:sz w:val="20"/>
                <w:szCs w:val="20"/>
                <w:lang w:val="pl-PL"/>
              </w:rPr>
              <w:t xml:space="preserve"> VI</w:t>
            </w:r>
            <w:r>
              <w:rPr>
                <w:rFonts w:ascii="Times New Roman" w:eastAsia="Times New Roman" w:hAnsi="Times New Roman" w:cs="Times New Roman"/>
                <w:b/>
                <w:color w:val="00000A"/>
                <w:sz w:val="20"/>
                <w:szCs w:val="20"/>
                <w:lang w:val="pl-PL"/>
              </w:rPr>
              <w:t>I</w:t>
            </w:r>
            <w:r w:rsidRPr="0063211F">
              <w:rPr>
                <w:rFonts w:ascii="Times New Roman" w:eastAsia="Times New Roman" w:hAnsi="Times New Roman" w:cs="Times New Roman"/>
                <w:b/>
                <w:color w:val="00000A"/>
                <w:sz w:val="20"/>
                <w:szCs w:val="20"/>
                <w:lang w:val="pl-PL"/>
              </w:rPr>
              <w:t xml:space="preserve">I. </w:t>
            </w:r>
            <w:proofErr w:type="spellStart"/>
            <w:r w:rsidRPr="0063211F">
              <w:rPr>
                <w:rFonts w:ascii="Times New Roman" w:eastAsia="Times New Roman" w:hAnsi="Times New Roman" w:cs="Times New Roman"/>
                <w:b/>
                <w:color w:val="00000A"/>
                <w:sz w:val="20"/>
                <w:szCs w:val="20"/>
                <w:lang w:val="pl-PL"/>
              </w:rPr>
              <w:t>Lectures</w:t>
            </w:r>
            <w:proofErr w:type="spellEnd"/>
          </w:p>
          <w:p w:rsidR="00A55D56" w:rsidRPr="00A55D56" w:rsidRDefault="00A55D56" w:rsidP="00A55D56">
            <w:pPr>
              <w:numPr>
                <w:ilvl w:val="0"/>
                <w:numId w:val="9"/>
              </w:numPr>
              <w:suppressAutoHyphens/>
              <w:spacing w:after="0" w:line="240" w:lineRule="auto"/>
              <w:contextualSpacing/>
              <w:rPr>
                <w:rFonts w:ascii="Times New Roman" w:eastAsia="Times New Roman" w:hAnsi="Times New Roman" w:cs="Times New Roman"/>
                <w:color w:val="000000"/>
                <w:sz w:val="20"/>
                <w:szCs w:val="20"/>
                <w:lang w:eastAsia="pl-PL"/>
              </w:rPr>
            </w:pPr>
            <w:r w:rsidRPr="00A55D56">
              <w:rPr>
                <w:rFonts w:ascii="Times New Roman" w:eastAsia="Times New Roman" w:hAnsi="Times New Roman" w:cs="Times New Roman"/>
                <w:color w:val="000000"/>
                <w:sz w:val="20"/>
                <w:szCs w:val="20"/>
                <w:lang w:eastAsia="pl-PL"/>
              </w:rPr>
              <w:t xml:space="preserve">Water-electrolyte and acid-base disorders: dehydration, </w:t>
            </w:r>
            <w:proofErr w:type="spellStart"/>
            <w:r w:rsidRPr="00A55D56">
              <w:rPr>
                <w:rFonts w:ascii="Times New Roman" w:eastAsia="Times New Roman" w:hAnsi="Times New Roman" w:cs="Times New Roman"/>
                <w:color w:val="000000"/>
                <w:sz w:val="20"/>
                <w:szCs w:val="20"/>
                <w:lang w:eastAsia="pl-PL"/>
              </w:rPr>
              <w:t>overhydration</w:t>
            </w:r>
            <w:proofErr w:type="spellEnd"/>
            <w:r w:rsidRPr="00A55D56">
              <w:rPr>
                <w:rFonts w:ascii="Times New Roman" w:eastAsia="Times New Roman" w:hAnsi="Times New Roman" w:cs="Times New Roman"/>
                <w:color w:val="000000"/>
                <w:sz w:val="20"/>
                <w:szCs w:val="20"/>
                <w:lang w:eastAsia="pl-PL"/>
              </w:rPr>
              <w:t>, electrolyte imbalance, acidosis and alkalosis;</w:t>
            </w:r>
          </w:p>
          <w:p w:rsidR="00A55D56" w:rsidRPr="00A55D56" w:rsidRDefault="00A55D56" w:rsidP="00A55D56">
            <w:pPr>
              <w:numPr>
                <w:ilvl w:val="0"/>
                <w:numId w:val="9"/>
              </w:numPr>
              <w:suppressAutoHyphens/>
              <w:spacing w:after="0" w:line="240" w:lineRule="auto"/>
              <w:contextualSpacing/>
              <w:rPr>
                <w:rFonts w:ascii="Times New Roman" w:eastAsia="Times New Roman" w:hAnsi="Times New Roman" w:cs="Times New Roman"/>
                <w:color w:val="000000"/>
                <w:sz w:val="20"/>
                <w:szCs w:val="20"/>
                <w:lang w:eastAsia="pl-PL"/>
              </w:rPr>
            </w:pPr>
            <w:r w:rsidRPr="00A55D56">
              <w:rPr>
                <w:rFonts w:ascii="Times New Roman" w:eastAsia="Times New Roman" w:hAnsi="Times New Roman" w:cs="Times New Roman"/>
                <w:color w:val="000000"/>
                <w:sz w:val="20"/>
                <w:szCs w:val="20"/>
                <w:lang w:eastAsia="pl-PL"/>
              </w:rPr>
              <w:t>Diseases of the internal secretion system: hypothalamus and pituitary gland, thyroid gland, parathyroid glands, adrenal cortex and spinal cord, ovaries and testicles, neuroendocrine tumors, glandular syndromes, diabetes and metabolic syndromes: hypoglycemia, obesity, dyslipidemia.</w:t>
            </w:r>
          </w:p>
          <w:p w:rsidR="007A0787" w:rsidRPr="00A55D56" w:rsidRDefault="007A0787" w:rsidP="007A0787">
            <w:pPr>
              <w:suppressAutoHyphens/>
              <w:spacing w:after="0" w:line="240" w:lineRule="auto"/>
              <w:ind w:left="720"/>
              <w:contextualSpacing/>
              <w:rPr>
                <w:rFonts w:ascii="Times New Roman" w:eastAsia="Times New Roman" w:hAnsi="Times New Roman" w:cs="Times New Roman"/>
                <w:color w:val="00000A"/>
                <w:sz w:val="20"/>
                <w:szCs w:val="20"/>
              </w:rPr>
            </w:pPr>
          </w:p>
          <w:p w:rsidR="007A0787" w:rsidRPr="005E6967" w:rsidRDefault="007A0787" w:rsidP="007A0787">
            <w:pPr>
              <w:suppressAutoHyphens/>
              <w:spacing w:after="0" w:line="240" w:lineRule="auto"/>
              <w:ind w:left="720"/>
              <w:contextualSpacing/>
              <w:rPr>
                <w:rFonts w:ascii="Times New Roman" w:hAnsi="Times New Roman" w:cs="Times New Roman"/>
                <w:b/>
                <w:bCs/>
                <w:color w:val="000000"/>
                <w:sz w:val="20"/>
                <w:szCs w:val="20"/>
                <w:lang w:eastAsia="pl-PL"/>
              </w:rPr>
            </w:pPr>
            <w:r w:rsidRPr="005E6967">
              <w:rPr>
                <w:rFonts w:ascii="Times New Roman" w:eastAsia="Times New Roman" w:hAnsi="Times New Roman" w:cs="Times New Roman"/>
                <w:b/>
                <w:bCs/>
                <w:color w:val="000000"/>
                <w:sz w:val="20"/>
                <w:szCs w:val="20"/>
                <w:lang w:eastAsia="pl-PL"/>
              </w:rPr>
              <w:t xml:space="preserve">Semester VIII. </w:t>
            </w:r>
            <w:r w:rsidR="007051B3" w:rsidRPr="007051B3">
              <w:rPr>
                <w:rFonts w:ascii="Times New Roman" w:eastAsia="Times New Roman" w:hAnsi="Times New Roman" w:cs="Times New Roman"/>
                <w:b/>
                <w:bCs/>
                <w:color w:val="000000"/>
                <w:sz w:val="20"/>
                <w:szCs w:val="20"/>
                <w:lang w:eastAsia="pl-PL"/>
              </w:rPr>
              <w:t>Practical classes</w:t>
            </w:r>
          </w:p>
          <w:p w:rsidR="007A0787" w:rsidRPr="005E6967" w:rsidRDefault="007A0787" w:rsidP="007A0787">
            <w:pPr>
              <w:numPr>
                <w:ilvl w:val="0"/>
                <w:numId w:val="10"/>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 xml:space="preserve">Rheumatic diseases. Systemic conditions and connective tissue diseases, Inflammatory </w:t>
            </w:r>
            <w:proofErr w:type="spellStart"/>
            <w:r w:rsidRPr="005E6967">
              <w:rPr>
                <w:rFonts w:ascii="Times New Roman" w:eastAsia="Times New Roman" w:hAnsi="Times New Roman" w:cs="Times New Roman"/>
                <w:color w:val="000000"/>
                <w:sz w:val="20"/>
                <w:szCs w:val="20"/>
                <w:lang w:eastAsia="pl-PL"/>
              </w:rPr>
              <w:t>arthropathies</w:t>
            </w:r>
            <w:proofErr w:type="spellEnd"/>
            <w:r w:rsidRPr="005E6967">
              <w:rPr>
                <w:rFonts w:ascii="Times New Roman" w:eastAsia="Times New Roman" w:hAnsi="Times New Roman" w:cs="Times New Roman"/>
                <w:color w:val="000000"/>
                <w:sz w:val="20"/>
                <w:szCs w:val="20"/>
                <w:lang w:eastAsia="pl-PL"/>
              </w:rPr>
              <w:t>, Osteoarthritis, Osteoporosis, Gout.</w:t>
            </w:r>
          </w:p>
          <w:p w:rsidR="007A0787" w:rsidRPr="005E6967" w:rsidRDefault="007A0787" w:rsidP="007A0787">
            <w:pPr>
              <w:keepNext/>
              <w:numPr>
                <w:ilvl w:val="0"/>
                <w:numId w:val="10"/>
              </w:numPr>
              <w:suppressAutoHyphens/>
              <w:spacing w:after="0" w:line="240" w:lineRule="auto"/>
              <w:contextualSpacing/>
              <w:outlineLvl w:val="0"/>
              <w:rPr>
                <w:rFonts w:ascii="Times New Roman" w:eastAsia="Microsoft YaHei" w:hAnsi="Times New Roman" w:cs="Times New Roman"/>
                <w:color w:val="00000A"/>
                <w:sz w:val="20"/>
                <w:szCs w:val="20"/>
              </w:rPr>
            </w:pPr>
            <w:bookmarkStart w:id="4" w:name="ctl00_formatCtrl1"/>
            <w:bookmarkStart w:id="5" w:name="_Toc462293096"/>
            <w:bookmarkStart w:id="6" w:name="_Toc462294389"/>
            <w:bookmarkEnd w:id="4"/>
            <w:r w:rsidRPr="005E6967">
              <w:rPr>
                <w:rFonts w:ascii="Times New Roman" w:eastAsia="Times New Roman" w:hAnsi="Times New Roman" w:cs="Times New Roman"/>
                <w:color w:val="000000"/>
                <w:sz w:val="20"/>
                <w:szCs w:val="20"/>
                <w:lang w:eastAsia="pl-PL"/>
              </w:rPr>
              <w:t>Allergic Diseases. Anaphylaxis, Angioedema.</w:t>
            </w:r>
            <w:bookmarkEnd w:id="5"/>
            <w:bookmarkEnd w:id="6"/>
          </w:p>
          <w:p w:rsidR="007A0787" w:rsidRPr="005E6967" w:rsidRDefault="007A0787" w:rsidP="007A0787">
            <w:pPr>
              <w:keepNext/>
              <w:suppressAutoHyphens/>
              <w:spacing w:after="0" w:line="240" w:lineRule="auto"/>
              <w:contextualSpacing/>
              <w:outlineLvl w:val="0"/>
              <w:rPr>
                <w:rFonts w:ascii="Times New Roman" w:eastAsia="Times New Roman" w:hAnsi="Times New Roman" w:cs="Times New Roman"/>
                <w:b/>
                <w:bCs/>
                <w:color w:val="000000"/>
                <w:sz w:val="20"/>
                <w:szCs w:val="20"/>
                <w:lang w:eastAsia="pl-PL"/>
              </w:rPr>
            </w:pPr>
          </w:p>
          <w:p w:rsidR="007A0787" w:rsidRPr="005E6967" w:rsidRDefault="007A0787" w:rsidP="007A0787">
            <w:pPr>
              <w:keepNext/>
              <w:suppressAutoHyphens/>
              <w:spacing w:after="0" w:line="240" w:lineRule="auto"/>
              <w:contextualSpacing/>
              <w:outlineLvl w:val="0"/>
              <w:rPr>
                <w:rFonts w:ascii="Times New Roman" w:eastAsia="Microsoft YaHei" w:hAnsi="Times New Roman" w:cs="Times New Roman"/>
                <w:b/>
                <w:bCs/>
                <w:color w:val="00000A"/>
                <w:sz w:val="20"/>
                <w:szCs w:val="20"/>
              </w:rPr>
            </w:pPr>
            <w:r w:rsidRPr="005E6967">
              <w:rPr>
                <w:rFonts w:ascii="Times New Roman" w:eastAsia="Times New Roman" w:hAnsi="Times New Roman" w:cs="Times New Roman"/>
                <w:b/>
                <w:bCs/>
                <w:color w:val="000000"/>
                <w:sz w:val="20"/>
                <w:szCs w:val="20"/>
                <w:lang w:eastAsia="pl-PL"/>
              </w:rPr>
              <w:t xml:space="preserve">           </w:t>
            </w:r>
            <w:bookmarkStart w:id="7" w:name="_Toc462293097"/>
            <w:bookmarkStart w:id="8" w:name="_Toc462294390"/>
            <w:r w:rsidRPr="005E6967">
              <w:rPr>
                <w:rFonts w:ascii="Times New Roman" w:eastAsia="Times New Roman" w:hAnsi="Times New Roman" w:cs="Times New Roman"/>
                <w:b/>
                <w:bCs/>
                <w:color w:val="000000"/>
                <w:sz w:val="20"/>
                <w:szCs w:val="20"/>
                <w:lang w:eastAsia="pl-PL"/>
              </w:rPr>
              <w:t>Semester VIII. Classes.</w:t>
            </w:r>
            <w:bookmarkEnd w:id="7"/>
            <w:bookmarkEnd w:id="8"/>
          </w:p>
          <w:p w:rsidR="007A0787" w:rsidRPr="005E6967" w:rsidRDefault="007A0787" w:rsidP="007A0787">
            <w:pPr>
              <w:keepNext/>
              <w:numPr>
                <w:ilvl w:val="0"/>
                <w:numId w:val="11"/>
              </w:numPr>
              <w:suppressAutoHyphens/>
              <w:spacing w:after="0" w:line="240" w:lineRule="auto"/>
              <w:contextualSpacing/>
              <w:outlineLvl w:val="0"/>
              <w:rPr>
                <w:rFonts w:ascii="Times New Roman" w:eastAsia="Microsoft YaHei" w:hAnsi="Times New Roman" w:cs="Times New Roman"/>
                <w:color w:val="00000A"/>
                <w:sz w:val="20"/>
                <w:szCs w:val="20"/>
              </w:rPr>
            </w:pPr>
            <w:bookmarkStart w:id="9" w:name="_Toc462293098"/>
            <w:bookmarkStart w:id="10" w:name="_Toc462294391"/>
            <w:r w:rsidRPr="005E6967">
              <w:rPr>
                <w:rFonts w:ascii="Times New Roman" w:eastAsia="Times New Roman" w:hAnsi="Times New Roman" w:cs="Times New Roman"/>
                <w:color w:val="000000"/>
                <w:sz w:val="20"/>
                <w:szCs w:val="20"/>
                <w:lang w:eastAsia="pl-PL"/>
              </w:rPr>
              <w:t>Acquired knowledge and skills in semesters V and VII.</w:t>
            </w:r>
            <w:bookmarkEnd w:id="9"/>
            <w:bookmarkEnd w:id="10"/>
          </w:p>
          <w:p w:rsidR="007A0787" w:rsidRPr="005E6967" w:rsidRDefault="007A0787" w:rsidP="007A0787">
            <w:pPr>
              <w:numPr>
                <w:ilvl w:val="0"/>
                <w:numId w:val="11"/>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Techniques of medical history taking.</w:t>
            </w:r>
          </w:p>
          <w:p w:rsidR="007A0787" w:rsidRPr="005E6967" w:rsidRDefault="007A0787" w:rsidP="007A0787">
            <w:pPr>
              <w:numPr>
                <w:ilvl w:val="0"/>
                <w:numId w:val="11"/>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The clinical examination of the Rheumatic and Allergic disease patient.</w:t>
            </w:r>
          </w:p>
          <w:p w:rsidR="007A0787" w:rsidRPr="005E6967" w:rsidRDefault="007A0787" w:rsidP="007A0787">
            <w:pPr>
              <w:numPr>
                <w:ilvl w:val="0"/>
                <w:numId w:val="11"/>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Patient clinical status.</w:t>
            </w:r>
          </w:p>
          <w:p w:rsidR="007A0787" w:rsidRPr="005E6967" w:rsidRDefault="007A0787" w:rsidP="007A0787">
            <w:pPr>
              <w:numPr>
                <w:ilvl w:val="0"/>
                <w:numId w:val="11"/>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Diagnostic plan, treatment and prophylaxis.</w:t>
            </w:r>
          </w:p>
          <w:p w:rsidR="007A0787" w:rsidRPr="005E6967" w:rsidRDefault="007A0787" w:rsidP="007A0787">
            <w:pPr>
              <w:numPr>
                <w:ilvl w:val="0"/>
                <w:numId w:val="11"/>
              </w:numPr>
              <w:suppressAutoHyphens/>
              <w:spacing w:after="0" w:line="240" w:lineRule="auto"/>
              <w:contextualSpacing/>
              <w:rPr>
                <w:rFonts w:ascii="Times New Roman" w:hAnsi="Times New Roman" w:cs="Times New Roman"/>
                <w:color w:val="00000A"/>
                <w:sz w:val="20"/>
                <w:szCs w:val="20"/>
              </w:rPr>
            </w:pPr>
            <w:r w:rsidRPr="005E6967">
              <w:rPr>
                <w:rFonts w:ascii="Times New Roman" w:eastAsia="Times New Roman" w:hAnsi="Times New Roman" w:cs="Times New Roman"/>
                <w:color w:val="000000"/>
                <w:sz w:val="20"/>
                <w:szCs w:val="20"/>
                <w:lang w:eastAsia="pl-PL"/>
              </w:rPr>
              <w:t>Qualification for home or hospital treatment.</w:t>
            </w:r>
          </w:p>
          <w:p w:rsidR="007A0787" w:rsidRPr="005E6967" w:rsidRDefault="007A0787" w:rsidP="007A0787">
            <w:pPr>
              <w:numPr>
                <w:ilvl w:val="0"/>
                <w:numId w:val="11"/>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Planning medical consultations.</w:t>
            </w:r>
          </w:p>
          <w:p w:rsidR="007A0787" w:rsidRPr="005E6967" w:rsidRDefault="007A0787" w:rsidP="007A0787">
            <w:pPr>
              <w:numPr>
                <w:ilvl w:val="0"/>
                <w:numId w:val="11"/>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Skin allergy testing methods.</w:t>
            </w:r>
          </w:p>
          <w:p w:rsidR="007A0787" w:rsidRPr="005E6967" w:rsidRDefault="007A0787" w:rsidP="007A0787">
            <w:pPr>
              <w:suppressAutoHyphens/>
              <w:spacing w:after="0" w:line="240" w:lineRule="auto"/>
              <w:ind w:left="720"/>
              <w:contextualSpacing/>
              <w:rPr>
                <w:rFonts w:ascii="Times New Roman" w:eastAsia="Times New Roman" w:hAnsi="Times New Roman" w:cs="Times New Roman"/>
                <w:color w:val="00000A"/>
                <w:sz w:val="20"/>
                <w:szCs w:val="20"/>
              </w:rPr>
            </w:pPr>
          </w:p>
          <w:p w:rsidR="007A0787" w:rsidRPr="005E6967" w:rsidRDefault="007A0787" w:rsidP="007A0787">
            <w:pPr>
              <w:suppressAutoHyphens/>
              <w:spacing w:after="0" w:line="240" w:lineRule="auto"/>
              <w:ind w:left="720"/>
              <w:contextualSpacing/>
              <w:rPr>
                <w:rFonts w:ascii="Times New Roman" w:hAnsi="Times New Roman" w:cs="Times New Roman"/>
                <w:b/>
                <w:bCs/>
                <w:color w:val="000000"/>
                <w:sz w:val="20"/>
                <w:szCs w:val="20"/>
                <w:lang w:eastAsia="pl-PL"/>
              </w:rPr>
            </w:pPr>
            <w:r w:rsidRPr="005E6967">
              <w:rPr>
                <w:rFonts w:ascii="Times New Roman" w:eastAsia="Times New Roman" w:hAnsi="Times New Roman" w:cs="Times New Roman"/>
                <w:b/>
                <w:bCs/>
                <w:color w:val="000000"/>
                <w:sz w:val="20"/>
                <w:szCs w:val="20"/>
                <w:lang w:eastAsia="pl-PL"/>
              </w:rPr>
              <w:t xml:space="preserve">Semester </w:t>
            </w:r>
            <w:r w:rsidR="001711BF">
              <w:rPr>
                <w:rFonts w:ascii="Times New Roman" w:eastAsia="Times New Roman" w:hAnsi="Times New Roman" w:cs="Times New Roman"/>
                <w:b/>
                <w:bCs/>
                <w:color w:val="000000"/>
                <w:sz w:val="20"/>
                <w:szCs w:val="20"/>
                <w:lang w:eastAsia="pl-PL"/>
              </w:rPr>
              <w:t>V</w:t>
            </w:r>
            <w:r w:rsidRPr="005E6967">
              <w:rPr>
                <w:rFonts w:ascii="Times New Roman" w:eastAsia="Times New Roman" w:hAnsi="Times New Roman" w:cs="Times New Roman"/>
                <w:b/>
                <w:bCs/>
                <w:color w:val="000000"/>
                <w:sz w:val="20"/>
                <w:szCs w:val="20"/>
                <w:lang w:eastAsia="pl-PL"/>
              </w:rPr>
              <w:t>I</w:t>
            </w:r>
            <w:r w:rsidR="001711BF">
              <w:rPr>
                <w:rFonts w:ascii="Times New Roman" w:eastAsia="Times New Roman" w:hAnsi="Times New Roman" w:cs="Times New Roman"/>
                <w:b/>
                <w:bCs/>
                <w:color w:val="000000"/>
                <w:sz w:val="20"/>
                <w:szCs w:val="20"/>
                <w:lang w:eastAsia="pl-PL"/>
              </w:rPr>
              <w:t>II</w:t>
            </w:r>
            <w:r w:rsidRPr="005E6967">
              <w:rPr>
                <w:rFonts w:ascii="Times New Roman" w:eastAsia="Times New Roman" w:hAnsi="Times New Roman" w:cs="Times New Roman"/>
                <w:b/>
                <w:bCs/>
                <w:color w:val="000000"/>
                <w:sz w:val="20"/>
                <w:szCs w:val="20"/>
                <w:lang w:eastAsia="pl-PL"/>
              </w:rPr>
              <w:t xml:space="preserve"> </w:t>
            </w:r>
            <w:r w:rsidR="007051B3" w:rsidRPr="007051B3">
              <w:rPr>
                <w:rFonts w:ascii="Times New Roman" w:eastAsia="Times New Roman" w:hAnsi="Times New Roman" w:cs="Times New Roman"/>
                <w:b/>
                <w:bCs/>
                <w:color w:val="000000"/>
                <w:sz w:val="20"/>
                <w:szCs w:val="20"/>
                <w:lang w:eastAsia="pl-PL"/>
              </w:rPr>
              <w:t>Practical classes</w:t>
            </w:r>
          </w:p>
          <w:p w:rsidR="007A0787" w:rsidRPr="005E6967" w:rsidRDefault="007A0787" w:rsidP="007A0787">
            <w:pPr>
              <w:numPr>
                <w:ilvl w:val="0"/>
                <w:numId w:val="12"/>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Gastrointestinal diseases. esophagus, stomach, small intestine, large intestine and rectum.  Liver, gallbladder, and pancreas.</w:t>
            </w:r>
          </w:p>
          <w:p w:rsidR="007A0787" w:rsidRPr="005E6967" w:rsidRDefault="007A0787" w:rsidP="007A0787">
            <w:pPr>
              <w:numPr>
                <w:ilvl w:val="0"/>
                <w:numId w:val="12"/>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 xml:space="preserve">Disturbances in electrolytes balance. Acid-base disturbances. </w:t>
            </w:r>
            <w:proofErr w:type="spellStart"/>
            <w:r w:rsidRPr="005E6967">
              <w:rPr>
                <w:rFonts w:ascii="Times New Roman" w:eastAsia="Times New Roman" w:hAnsi="Times New Roman" w:cs="Times New Roman"/>
                <w:color w:val="000000"/>
                <w:sz w:val="20"/>
                <w:szCs w:val="20"/>
                <w:lang w:eastAsia="pl-PL"/>
              </w:rPr>
              <w:t>Overhydration</w:t>
            </w:r>
            <w:proofErr w:type="spellEnd"/>
            <w:r w:rsidRPr="005E6967">
              <w:rPr>
                <w:rFonts w:ascii="Times New Roman" w:eastAsia="Times New Roman" w:hAnsi="Times New Roman" w:cs="Times New Roman"/>
                <w:color w:val="000000"/>
                <w:sz w:val="20"/>
                <w:szCs w:val="20"/>
                <w:lang w:eastAsia="pl-PL"/>
              </w:rPr>
              <w:t>. Dehydration. Acidosis. Alkalosis.</w:t>
            </w:r>
          </w:p>
          <w:p w:rsidR="007A0787" w:rsidRPr="005E6967" w:rsidRDefault="007A0787" w:rsidP="007A0787">
            <w:pPr>
              <w:numPr>
                <w:ilvl w:val="0"/>
                <w:numId w:val="12"/>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 xml:space="preserve">Endocrine  diseases: hypothalamus, pituitary gland, thyroid gland parathyroid glands adrenal glands (of cortex  and  medulla), ovaries, testes,  neuroendocrine tumors, hypoglycemia, secondary obesity and electrolyte homeostasis. </w:t>
            </w:r>
            <w:r w:rsidR="00143FA7">
              <w:rPr>
                <w:rFonts w:ascii="Times New Roman" w:eastAsia="Times New Roman" w:hAnsi="Times New Roman" w:cs="Times New Roman"/>
                <w:color w:val="000000"/>
                <w:sz w:val="20"/>
                <w:szCs w:val="20"/>
                <w:lang w:eastAsia="pl-PL"/>
              </w:rPr>
              <w:t xml:space="preserve">Metabolic syndrome. </w:t>
            </w:r>
          </w:p>
          <w:p w:rsidR="007A0787" w:rsidRPr="005E6967" w:rsidRDefault="007A0787" w:rsidP="007A0787">
            <w:pPr>
              <w:suppressAutoHyphens/>
              <w:spacing w:after="0" w:line="240" w:lineRule="auto"/>
              <w:ind w:left="720"/>
              <w:contextualSpacing/>
              <w:rPr>
                <w:rFonts w:ascii="Times New Roman" w:eastAsia="Times New Roman" w:hAnsi="Times New Roman" w:cs="Times New Roman"/>
                <w:color w:val="00000A"/>
                <w:sz w:val="20"/>
                <w:szCs w:val="20"/>
              </w:rPr>
            </w:pPr>
          </w:p>
          <w:p w:rsidR="007A0787" w:rsidRPr="005E6967" w:rsidRDefault="001711BF" w:rsidP="007A0787">
            <w:pPr>
              <w:suppressAutoHyphens/>
              <w:spacing w:after="0" w:line="240" w:lineRule="auto"/>
              <w:ind w:left="720"/>
              <w:contextualSpacing/>
              <w:rPr>
                <w:rFonts w:ascii="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Semester VIII</w:t>
            </w:r>
            <w:r w:rsidR="007A0787" w:rsidRPr="005E6967">
              <w:rPr>
                <w:rFonts w:ascii="Times New Roman" w:eastAsia="Times New Roman" w:hAnsi="Times New Roman" w:cs="Times New Roman"/>
                <w:b/>
                <w:bCs/>
                <w:color w:val="000000"/>
                <w:sz w:val="20"/>
                <w:szCs w:val="20"/>
                <w:lang w:eastAsia="pl-PL"/>
              </w:rPr>
              <w:t>. Classes.</w:t>
            </w:r>
          </w:p>
          <w:p w:rsidR="007A0787" w:rsidRPr="005E6967" w:rsidRDefault="007A0787" w:rsidP="007A0787">
            <w:pPr>
              <w:keepNext/>
              <w:numPr>
                <w:ilvl w:val="0"/>
                <w:numId w:val="13"/>
              </w:numPr>
              <w:suppressAutoHyphens/>
              <w:spacing w:after="0" w:line="240" w:lineRule="auto"/>
              <w:contextualSpacing/>
              <w:outlineLvl w:val="0"/>
              <w:rPr>
                <w:rFonts w:ascii="Times New Roman" w:eastAsia="Microsoft YaHei" w:hAnsi="Times New Roman" w:cs="Times New Roman"/>
                <w:color w:val="000000"/>
                <w:sz w:val="20"/>
                <w:szCs w:val="20"/>
                <w:lang w:eastAsia="pl-PL"/>
              </w:rPr>
            </w:pPr>
            <w:bookmarkStart w:id="11" w:name="_Toc462293099"/>
            <w:bookmarkStart w:id="12" w:name="_Toc462294392"/>
            <w:r w:rsidRPr="005E6967">
              <w:rPr>
                <w:rFonts w:ascii="Times New Roman" w:eastAsia="Times New Roman" w:hAnsi="Times New Roman" w:cs="Times New Roman"/>
                <w:color w:val="000000"/>
                <w:sz w:val="20"/>
                <w:szCs w:val="20"/>
                <w:lang w:eastAsia="pl-PL"/>
              </w:rPr>
              <w:t>Acquired knowledge and skills in previous semesters.</w:t>
            </w:r>
            <w:bookmarkEnd w:id="11"/>
            <w:bookmarkEnd w:id="12"/>
          </w:p>
          <w:p w:rsidR="007A0787" w:rsidRPr="005E6967" w:rsidRDefault="007A0787" w:rsidP="007A0787">
            <w:pPr>
              <w:numPr>
                <w:ilvl w:val="0"/>
                <w:numId w:val="13"/>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Techniques of medical history taking.</w:t>
            </w:r>
          </w:p>
          <w:p w:rsidR="007A0787" w:rsidRPr="005E6967" w:rsidRDefault="007A0787" w:rsidP="007A0787">
            <w:pPr>
              <w:numPr>
                <w:ilvl w:val="0"/>
                <w:numId w:val="13"/>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The clinical examination of the Endocrine and Gastrointestinal diseases patient.</w:t>
            </w:r>
          </w:p>
          <w:p w:rsidR="007A0787" w:rsidRPr="005E6967" w:rsidRDefault="007A0787" w:rsidP="007A0787">
            <w:pPr>
              <w:numPr>
                <w:ilvl w:val="0"/>
                <w:numId w:val="13"/>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Patient clinical status.</w:t>
            </w:r>
          </w:p>
          <w:p w:rsidR="007A0787" w:rsidRPr="005E6967" w:rsidRDefault="007A0787" w:rsidP="007A0787">
            <w:pPr>
              <w:numPr>
                <w:ilvl w:val="0"/>
                <w:numId w:val="13"/>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Diagnostic plan, treatment and prophylaxis.</w:t>
            </w:r>
          </w:p>
          <w:p w:rsidR="007A0787" w:rsidRPr="005E6967" w:rsidRDefault="007A0787" w:rsidP="007A0787">
            <w:pPr>
              <w:numPr>
                <w:ilvl w:val="0"/>
                <w:numId w:val="13"/>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Blood glucose monitoring. Measurement techniques.</w:t>
            </w:r>
          </w:p>
          <w:p w:rsidR="007A0787" w:rsidRPr="005E6967" w:rsidRDefault="007A0787" w:rsidP="007A0787">
            <w:pPr>
              <w:numPr>
                <w:ilvl w:val="0"/>
                <w:numId w:val="13"/>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Enteral and Parenteral Nutrition</w:t>
            </w:r>
          </w:p>
          <w:p w:rsidR="000D3AD0" w:rsidRDefault="007A0787" w:rsidP="000D3AD0">
            <w:pPr>
              <w:numPr>
                <w:ilvl w:val="0"/>
                <w:numId w:val="13"/>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Gastric lavage procedure.</w:t>
            </w:r>
          </w:p>
          <w:p w:rsidR="007C4953" w:rsidRPr="0063211F" w:rsidRDefault="007A0787" w:rsidP="000D3AD0">
            <w:pPr>
              <w:numPr>
                <w:ilvl w:val="0"/>
                <w:numId w:val="13"/>
              </w:numPr>
              <w:suppressAutoHyphens/>
              <w:spacing w:after="0" w:line="240" w:lineRule="auto"/>
              <w:contextualSpacing/>
              <w:rPr>
                <w:rFonts w:ascii="Times New Roman" w:hAnsi="Times New Roman" w:cs="Times New Roman"/>
                <w:color w:val="000000"/>
                <w:sz w:val="20"/>
                <w:szCs w:val="20"/>
                <w:lang w:eastAsia="pl-PL"/>
              </w:rPr>
            </w:pPr>
            <w:r w:rsidRPr="000D3AD0">
              <w:rPr>
                <w:rFonts w:ascii="Times New Roman" w:eastAsia="Times New Roman" w:hAnsi="Times New Roman" w:cs="Times New Roman"/>
                <w:color w:val="000000"/>
                <w:sz w:val="20"/>
                <w:szCs w:val="20"/>
                <w:lang w:eastAsia="pl-PL"/>
              </w:rPr>
              <w:t>Paracentesis procedure. Fine-needle aspiration biopsy.</w:t>
            </w:r>
          </w:p>
          <w:p w:rsidR="0063211F" w:rsidRPr="00A55D56" w:rsidRDefault="0063211F" w:rsidP="0063211F">
            <w:pPr>
              <w:spacing w:after="0" w:line="240" w:lineRule="auto"/>
              <w:rPr>
                <w:rFonts w:ascii="Times New Roman" w:eastAsia="Times New Roman" w:hAnsi="Times New Roman" w:cs="Times New Roman"/>
                <w:b/>
                <w:bCs/>
                <w:color w:val="000000"/>
                <w:sz w:val="20"/>
                <w:szCs w:val="20"/>
                <w:lang w:eastAsia="pl-PL"/>
              </w:rPr>
            </w:pPr>
          </w:p>
          <w:p w:rsidR="00D15E45" w:rsidRPr="0063211F" w:rsidRDefault="00D22F42" w:rsidP="0063211F">
            <w:pPr>
              <w:spacing w:after="0" w:line="240" w:lineRule="auto"/>
              <w:rPr>
                <w:rFonts w:ascii="Times New Roman" w:eastAsia="Times New Roman" w:hAnsi="Times New Roman" w:cs="Times New Roman"/>
                <w:b/>
                <w:bCs/>
                <w:color w:val="000000"/>
                <w:sz w:val="20"/>
                <w:szCs w:val="20"/>
                <w:lang w:val="pl-PL" w:eastAsia="pl-PL"/>
              </w:rPr>
            </w:pPr>
            <w:proofErr w:type="spellStart"/>
            <w:r>
              <w:rPr>
                <w:rFonts w:ascii="Times New Roman" w:eastAsia="Times New Roman" w:hAnsi="Times New Roman" w:cs="Times New Roman"/>
                <w:b/>
                <w:bCs/>
                <w:color w:val="000000"/>
                <w:sz w:val="20"/>
                <w:szCs w:val="20"/>
                <w:lang w:val="pl-PL" w:eastAsia="pl-PL"/>
              </w:rPr>
              <w:t>Semester</w:t>
            </w:r>
            <w:proofErr w:type="spellEnd"/>
            <w:r>
              <w:rPr>
                <w:rFonts w:ascii="Times New Roman" w:eastAsia="Times New Roman" w:hAnsi="Times New Roman" w:cs="Times New Roman"/>
                <w:b/>
                <w:bCs/>
                <w:color w:val="000000"/>
                <w:sz w:val="20"/>
                <w:szCs w:val="20"/>
                <w:lang w:val="pl-PL" w:eastAsia="pl-PL"/>
              </w:rPr>
              <w:t xml:space="preserve"> </w:t>
            </w:r>
            <w:r w:rsidR="0063211F" w:rsidRPr="0063211F">
              <w:rPr>
                <w:rFonts w:ascii="Times New Roman" w:eastAsia="Times New Roman" w:hAnsi="Times New Roman" w:cs="Times New Roman"/>
                <w:b/>
                <w:bCs/>
                <w:color w:val="000000"/>
                <w:sz w:val="20"/>
                <w:szCs w:val="20"/>
                <w:lang w:val="pl-PL" w:eastAsia="pl-PL"/>
              </w:rPr>
              <w:t xml:space="preserve"> IX. </w:t>
            </w:r>
            <w:proofErr w:type="spellStart"/>
            <w:r>
              <w:rPr>
                <w:rFonts w:ascii="Times New Roman" w:eastAsia="Times New Roman" w:hAnsi="Times New Roman" w:cs="Times New Roman"/>
                <w:b/>
                <w:bCs/>
                <w:color w:val="000000"/>
                <w:sz w:val="20"/>
                <w:szCs w:val="20"/>
                <w:lang w:val="pl-PL" w:eastAsia="pl-PL"/>
              </w:rPr>
              <w:t>Lectures</w:t>
            </w:r>
            <w:proofErr w:type="spellEnd"/>
          </w:p>
          <w:p w:rsidR="002B03CA" w:rsidRPr="00D15E45" w:rsidRDefault="002B03CA" w:rsidP="002B03CA">
            <w:pPr>
              <w:numPr>
                <w:ilvl w:val="0"/>
                <w:numId w:val="20"/>
              </w:num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D15E45">
              <w:rPr>
                <w:rFonts w:ascii="Times New Roman" w:eastAsia="Times New Roman" w:hAnsi="Times New Roman" w:cs="Times New Roman"/>
                <w:color w:val="000000"/>
                <w:sz w:val="20"/>
                <w:szCs w:val="20"/>
                <w:lang w:eastAsia="pl-PL"/>
              </w:rPr>
              <w:t>Gastrointestinal diseases: oral cavity, esophagus, stomach and duodenum, intestines, pancreas, liver, bile ducts and gallbladder with particular emphasis on cancer.</w:t>
            </w:r>
          </w:p>
          <w:p w:rsidR="0063211F" w:rsidRPr="002B03CA" w:rsidRDefault="002B03CA" w:rsidP="002B03CA">
            <w:pPr>
              <w:numPr>
                <w:ilvl w:val="0"/>
                <w:numId w:val="20"/>
              </w:num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2B03CA">
              <w:rPr>
                <w:rFonts w:ascii="Times New Roman" w:eastAsia="Times New Roman" w:hAnsi="Times New Roman" w:cs="Times New Roman"/>
                <w:color w:val="000000"/>
                <w:sz w:val="20"/>
                <w:szCs w:val="20"/>
                <w:lang w:eastAsia="pl-PL"/>
              </w:rPr>
              <w:t>Rheumatic diseases: connective tissue systemic diseases, systemic vasculitis, spondylitis, bone metabolic diseases, osteoporosis and osteoarthritis, gout</w:t>
            </w:r>
            <w:r w:rsidR="0063211F" w:rsidRPr="002B03CA">
              <w:rPr>
                <w:rFonts w:ascii="Times New Roman" w:eastAsia="Times New Roman" w:hAnsi="Times New Roman" w:cs="Times New Roman"/>
                <w:color w:val="000000"/>
                <w:sz w:val="20"/>
                <w:szCs w:val="20"/>
                <w:lang w:eastAsia="pl-PL"/>
              </w:rPr>
              <w:t>,</w:t>
            </w:r>
          </w:p>
          <w:p w:rsidR="0063211F" w:rsidRPr="002B03CA" w:rsidRDefault="002B03CA" w:rsidP="002B03CA">
            <w:pPr>
              <w:pStyle w:val="Akapitzlist"/>
              <w:numPr>
                <w:ilvl w:val="0"/>
                <w:numId w:val="21"/>
              </w:numPr>
              <w:spacing w:after="0" w:line="240" w:lineRule="auto"/>
              <w:rPr>
                <w:rFonts w:ascii="Times New Roman" w:eastAsia="Times New Roman" w:hAnsi="Times New Roman" w:cs="Times New Roman"/>
                <w:b/>
                <w:bCs/>
                <w:color w:val="000000"/>
                <w:sz w:val="20"/>
                <w:szCs w:val="20"/>
                <w:lang w:val="en-US" w:eastAsia="pl-PL"/>
              </w:rPr>
            </w:pPr>
            <w:r w:rsidRPr="002B03CA">
              <w:rPr>
                <w:rFonts w:ascii="Times New Roman" w:eastAsia="Times New Roman" w:hAnsi="Times New Roman" w:cs="Times New Roman"/>
                <w:color w:val="000000"/>
                <w:sz w:val="20"/>
                <w:szCs w:val="20"/>
                <w:lang w:val="en-US" w:eastAsia="pl-PL"/>
              </w:rPr>
              <w:t>Allergic diseases: anaphylaxis and anaphylactic shock as well as angioedema.</w:t>
            </w:r>
          </w:p>
          <w:p w:rsidR="002B03CA" w:rsidRPr="002B03CA" w:rsidRDefault="002B03CA" w:rsidP="002B03CA">
            <w:pPr>
              <w:pStyle w:val="Akapitzlist"/>
              <w:spacing w:after="0" w:line="240" w:lineRule="auto"/>
              <w:rPr>
                <w:rFonts w:ascii="Times New Roman" w:eastAsia="Times New Roman" w:hAnsi="Times New Roman" w:cs="Times New Roman"/>
                <w:b/>
                <w:bCs/>
                <w:color w:val="000000"/>
                <w:sz w:val="20"/>
                <w:szCs w:val="20"/>
                <w:lang w:val="en-US" w:eastAsia="pl-PL"/>
              </w:rPr>
            </w:pPr>
          </w:p>
          <w:p w:rsidR="000C1020" w:rsidRPr="00AF1A98" w:rsidRDefault="0063211F" w:rsidP="0063211F">
            <w:pPr>
              <w:spacing w:after="0" w:line="240" w:lineRule="auto"/>
              <w:rPr>
                <w:rFonts w:ascii="Times New Roman" w:eastAsia="Times New Roman" w:hAnsi="Times New Roman" w:cs="Times New Roman"/>
                <w:b/>
                <w:bCs/>
                <w:color w:val="000000"/>
                <w:sz w:val="20"/>
                <w:szCs w:val="20"/>
                <w:lang w:eastAsia="pl-PL"/>
              </w:rPr>
            </w:pPr>
            <w:r w:rsidRPr="00AF1A98">
              <w:rPr>
                <w:rFonts w:ascii="Times New Roman" w:eastAsia="Times New Roman" w:hAnsi="Times New Roman" w:cs="Times New Roman"/>
                <w:b/>
                <w:bCs/>
                <w:color w:val="000000"/>
                <w:sz w:val="20"/>
                <w:szCs w:val="20"/>
                <w:lang w:eastAsia="pl-PL"/>
              </w:rPr>
              <w:t>Sem</w:t>
            </w:r>
            <w:r w:rsidR="002B03CA" w:rsidRPr="00AF1A98">
              <w:rPr>
                <w:rFonts w:ascii="Times New Roman" w:eastAsia="Times New Roman" w:hAnsi="Times New Roman" w:cs="Times New Roman"/>
                <w:b/>
                <w:bCs/>
                <w:color w:val="000000"/>
                <w:sz w:val="20"/>
                <w:szCs w:val="20"/>
                <w:lang w:eastAsia="pl-PL"/>
              </w:rPr>
              <w:t xml:space="preserve">ester </w:t>
            </w:r>
            <w:r w:rsidRPr="00AF1A98">
              <w:rPr>
                <w:rFonts w:ascii="Times New Roman" w:eastAsia="Times New Roman" w:hAnsi="Times New Roman" w:cs="Times New Roman"/>
                <w:b/>
                <w:bCs/>
                <w:color w:val="000000"/>
                <w:sz w:val="20"/>
                <w:szCs w:val="20"/>
                <w:lang w:eastAsia="pl-PL"/>
              </w:rPr>
              <w:t xml:space="preserve"> IX. </w:t>
            </w:r>
            <w:r w:rsidR="00D22F42" w:rsidRPr="00AF1A98">
              <w:rPr>
                <w:rFonts w:ascii="Times New Roman" w:eastAsia="Times New Roman" w:hAnsi="Times New Roman" w:cs="Times New Roman"/>
                <w:b/>
                <w:bCs/>
                <w:color w:val="000000"/>
                <w:sz w:val="20"/>
                <w:szCs w:val="20"/>
                <w:lang w:eastAsia="pl-PL"/>
              </w:rPr>
              <w:t>Classes</w:t>
            </w:r>
          </w:p>
          <w:p w:rsidR="00623004" w:rsidRPr="00623004" w:rsidRDefault="001473F1" w:rsidP="0063211F">
            <w:pPr>
              <w:spacing w:after="0" w:line="240" w:lineRule="auto"/>
              <w:rPr>
                <w:rFonts w:ascii="Times New Roman" w:eastAsia="Times New Roman" w:hAnsi="Times New Roman" w:cs="Times New Roman"/>
                <w:bCs/>
                <w:color w:val="000000"/>
                <w:sz w:val="20"/>
                <w:szCs w:val="20"/>
                <w:u w:val="single"/>
                <w:lang w:eastAsia="pl-PL"/>
              </w:rPr>
            </w:pPr>
            <w:r>
              <w:rPr>
                <w:rFonts w:ascii="Times New Roman" w:eastAsia="Times New Roman" w:hAnsi="Times New Roman" w:cs="Times New Roman"/>
                <w:bCs/>
                <w:color w:val="000000"/>
                <w:sz w:val="20"/>
                <w:szCs w:val="20"/>
                <w:u w:val="single"/>
                <w:lang w:eastAsia="pl-PL"/>
              </w:rPr>
              <w:br/>
            </w:r>
            <w:r w:rsidR="00623004" w:rsidRPr="00623004">
              <w:rPr>
                <w:rFonts w:ascii="Times New Roman" w:eastAsia="Times New Roman" w:hAnsi="Times New Roman" w:cs="Times New Roman"/>
                <w:bCs/>
                <w:color w:val="000000"/>
                <w:sz w:val="20"/>
                <w:szCs w:val="20"/>
                <w:u w:val="single"/>
                <w:lang w:eastAsia="pl-PL"/>
              </w:rPr>
              <w:t>The use of knowledge and skills in internal medicine obtained in pre</w:t>
            </w:r>
            <w:r w:rsidR="00623004">
              <w:rPr>
                <w:rFonts w:ascii="Times New Roman" w:eastAsia="Times New Roman" w:hAnsi="Times New Roman" w:cs="Times New Roman"/>
                <w:bCs/>
                <w:color w:val="000000"/>
                <w:sz w:val="20"/>
                <w:szCs w:val="20"/>
                <w:u w:val="single"/>
                <w:lang w:eastAsia="pl-PL"/>
              </w:rPr>
              <w:t>vious semesters during clinical classes</w:t>
            </w:r>
            <w:r w:rsidR="00623004">
              <w:rPr>
                <w:rFonts w:ascii="Times New Roman" w:eastAsia="Times New Roman" w:hAnsi="Times New Roman" w:cs="Times New Roman"/>
                <w:bCs/>
                <w:color w:val="000000"/>
                <w:sz w:val="20"/>
                <w:szCs w:val="20"/>
                <w:u w:val="single"/>
                <w:lang w:eastAsia="pl-PL"/>
              </w:rPr>
              <w:br/>
            </w:r>
          </w:p>
          <w:p w:rsidR="00623004" w:rsidRPr="00623004" w:rsidRDefault="00623004" w:rsidP="0063211F">
            <w:pPr>
              <w:numPr>
                <w:ilvl w:val="0"/>
                <w:numId w:val="17"/>
              </w:numPr>
              <w:spacing w:after="0" w:line="240" w:lineRule="auto"/>
              <w:rPr>
                <w:lang w:eastAsia="pl-PL"/>
              </w:rPr>
            </w:pPr>
            <w:r w:rsidRPr="00623004">
              <w:rPr>
                <w:rFonts w:ascii="Times New Roman" w:eastAsia="Times New Roman" w:hAnsi="Times New Roman" w:cs="Times New Roman"/>
                <w:color w:val="000000"/>
                <w:sz w:val="20"/>
                <w:szCs w:val="20"/>
                <w:lang w:eastAsia="pl-PL"/>
              </w:rPr>
              <w:t>conducting a targeted medical history</w:t>
            </w:r>
          </w:p>
          <w:p w:rsidR="00623004" w:rsidRPr="00623004" w:rsidRDefault="00623004" w:rsidP="00623004">
            <w:pPr>
              <w:numPr>
                <w:ilvl w:val="0"/>
                <w:numId w:val="17"/>
              </w:numPr>
              <w:spacing w:after="0" w:line="240" w:lineRule="auto"/>
              <w:rPr>
                <w:rFonts w:ascii="Times New Roman" w:eastAsia="Times New Roman" w:hAnsi="Times New Roman" w:cs="Times New Roman"/>
                <w:b/>
                <w:bCs/>
                <w:color w:val="000000"/>
                <w:sz w:val="20"/>
                <w:szCs w:val="20"/>
                <w:lang w:eastAsia="pl-PL"/>
              </w:rPr>
            </w:pPr>
            <w:r w:rsidRPr="00623004">
              <w:rPr>
                <w:rFonts w:ascii="Times New Roman" w:eastAsia="Times New Roman" w:hAnsi="Times New Roman" w:cs="Times New Roman"/>
                <w:bCs/>
                <w:color w:val="000000"/>
                <w:sz w:val="20"/>
                <w:szCs w:val="20"/>
                <w:lang w:eastAsia="pl-PL"/>
              </w:rPr>
              <w:t>performing a targeted physical examination in relation to rheumatic and allergic diseases</w:t>
            </w:r>
          </w:p>
          <w:p w:rsidR="00623004" w:rsidRPr="00623004" w:rsidRDefault="00623004" w:rsidP="00623004">
            <w:pPr>
              <w:numPr>
                <w:ilvl w:val="0"/>
                <w:numId w:val="17"/>
              </w:numPr>
              <w:spacing w:after="0" w:line="240" w:lineRule="auto"/>
              <w:rPr>
                <w:rFonts w:ascii="Times New Roman" w:eastAsia="Times New Roman" w:hAnsi="Times New Roman" w:cs="Times New Roman"/>
                <w:b/>
                <w:bCs/>
                <w:color w:val="000000"/>
                <w:sz w:val="20"/>
                <w:szCs w:val="20"/>
                <w:lang w:val="pl-PL" w:eastAsia="pl-PL"/>
              </w:rPr>
            </w:pPr>
            <w:r w:rsidRPr="00623004">
              <w:rPr>
                <w:rFonts w:ascii="Times New Roman" w:eastAsia="Times New Roman" w:hAnsi="Times New Roman" w:cs="Times New Roman"/>
                <w:color w:val="000000"/>
                <w:sz w:val="20"/>
                <w:szCs w:val="20"/>
                <w:lang w:eastAsia="pl-PL"/>
              </w:rPr>
              <w:t>forming a differential diagnosis</w:t>
            </w:r>
          </w:p>
          <w:p w:rsidR="00623004" w:rsidRPr="00623004" w:rsidRDefault="00623004" w:rsidP="00623004">
            <w:pPr>
              <w:numPr>
                <w:ilvl w:val="0"/>
                <w:numId w:val="17"/>
              </w:numPr>
              <w:spacing w:after="0" w:line="240" w:lineRule="auto"/>
              <w:rPr>
                <w:rFonts w:ascii="Times New Roman" w:eastAsia="Times New Roman" w:hAnsi="Times New Roman" w:cs="Times New Roman"/>
                <w:b/>
                <w:bCs/>
                <w:color w:val="000000"/>
                <w:sz w:val="20"/>
                <w:szCs w:val="20"/>
                <w:lang w:eastAsia="pl-PL"/>
              </w:rPr>
            </w:pPr>
            <w:r w:rsidRPr="00623004">
              <w:rPr>
                <w:rFonts w:ascii="Times New Roman" w:eastAsia="Times New Roman" w:hAnsi="Times New Roman" w:cs="Times New Roman"/>
                <w:color w:val="000000"/>
                <w:sz w:val="20"/>
                <w:szCs w:val="20"/>
                <w:lang w:eastAsia="pl-PL"/>
              </w:rPr>
              <w:t>assessing and describing the somatic state in terms of known disease entities</w:t>
            </w:r>
          </w:p>
          <w:p w:rsidR="00623004" w:rsidRPr="00623004" w:rsidRDefault="00623004" w:rsidP="00623004">
            <w:pPr>
              <w:numPr>
                <w:ilvl w:val="0"/>
                <w:numId w:val="17"/>
              </w:numPr>
              <w:spacing w:after="0" w:line="240" w:lineRule="auto"/>
              <w:rPr>
                <w:rFonts w:ascii="Times New Roman" w:eastAsia="Times New Roman" w:hAnsi="Times New Roman" w:cs="Times New Roman"/>
                <w:b/>
                <w:bCs/>
                <w:color w:val="000000"/>
                <w:sz w:val="20"/>
                <w:szCs w:val="20"/>
                <w:lang w:eastAsia="pl-PL"/>
              </w:rPr>
            </w:pPr>
            <w:r w:rsidRPr="00623004">
              <w:rPr>
                <w:rFonts w:ascii="Times New Roman" w:eastAsia="Times New Roman" w:hAnsi="Times New Roman" w:cs="Times New Roman"/>
                <w:color w:val="000000"/>
                <w:sz w:val="20"/>
                <w:szCs w:val="20"/>
                <w:lang w:eastAsia="pl-PL"/>
              </w:rPr>
              <w:t>planning diagnostic, therapeutic and preventive procedures</w:t>
            </w:r>
          </w:p>
          <w:p w:rsidR="00623004" w:rsidRPr="00623004" w:rsidRDefault="00623004" w:rsidP="00623004">
            <w:pPr>
              <w:numPr>
                <w:ilvl w:val="0"/>
                <w:numId w:val="17"/>
              </w:numPr>
              <w:spacing w:after="0" w:line="240" w:lineRule="auto"/>
              <w:rPr>
                <w:rFonts w:ascii="Times New Roman" w:eastAsia="Times New Roman" w:hAnsi="Times New Roman" w:cs="Times New Roman"/>
                <w:b/>
                <w:bCs/>
                <w:color w:val="000000"/>
                <w:sz w:val="20"/>
                <w:szCs w:val="20"/>
                <w:lang w:eastAsia="pl-PL"/>
              </w:rPr>
            </w:pPr>
            <w:r w:rsidRPr="00623004">
              <w:rPr>
                <w:rFonts w:ascii="Times New Roman" w:eastAsia="Times New Roman" w:hAnsi="Times New Roman" w:cs="Times New Roman"/>
                <w:color w:val="000000"/>
                <w:sz w:val="20"/>
                <w:szCs w:val="20"/>
                <w:lang w:eastAsia="pl-PL"/>
              </w:rPr>
              <w:t>qualifying the patient for home and hospital treatment</w:t>
            </w:r>
          </w:p>
          <w:p w:rsidR="00623004" w:rsidRDefault="00623004" w:rsidP="00623004">
            <w:pPr>
              <w:numPr>
                <w:ilvl w:val="0"/>
                <w:numId w:val="17"/>
              </w:numPr>
              <w:autoSpaceDE w:val="0"/>
              <w:autoSpaceDN w:val="0"/>
              <w:adjustRightInd w:val="0"/>
              <w:spacing w:after="0" w:line="240" w:lineRule="auto"/>
              <w:rPr>
                <w:rFonts w:ascii="Times New Roman" w:eastAsia="Times New Roman" w:hAnsi="Times New Roman" w:cs="Times New Roman"/>
                <w:color w:val="000000"/>
                <w:sz w:val="20"/>
                <w:szCs w:val="20"/>
                <w:lang w:val="pl-PL" w:eastAsia="pl-PL"/>
              </w:rPr>
            </w:pPr>
            <w:proofErr w:type="spellStart"/>
            <w:r w:rsidRPr="00623004">
              <w:rPr>
                <w:rFonts w:ascii="Times New Roman" w:eastAsia="Times New Roman" w:hAnsi="Times New Roman" w:cs="Times New Roman"/>
                <w:color w:val="000000"/>
                <w:sz w:val="20"/>
                <w:szCs w:val="20"/>
                <w:lang w:val="pl-PL" w:eastAsia="pl-PL"/>
              </w:rPr>
              <w:t>planning</w:t>
            </w:r>
            <w:proofErr w:type="spellEnd"/>
            <w:r w:rsidRPr="00623004">
              <w:rPr>
                <w:rFonts w:ascii="Times New Roman" w:eastAsia="Times New Roman" w:hAnsi="Times New Roman" w:cs="Times New Roman"/>
                <w:color w:val="000000"/>
                <w:sz w:val="20"/>
                <w:szCs w:val="20"/>
                <w:lang w:val="pl-PL" w:eastAsia="pl-PL"/>
              </w:rPr>
              <w:t xml:space="preserve"> </w:t>
            </w:r>
            <w:proofErr w:type="spellStart"/>
            <w:r w:rsidRPr="00623004">
              <w:rPr>
                <w:rFonts w:ascii="Times New Roman" w:eastAsia="Times New Roman" w:hAnsi="Times New Roman" w:cs="Times New Roman"/>
                <w:color w:val="000000"/>
                <w:sz w:val="20"/>
                <w:szCs w:val="20"/>
                <w:lang w:val="pl-PL" w:eastAsia="pl-PL"/>
              </w:rPr>
              <w:t>specialist</w:t>
            </w:r>
            <w:proofErr w:type="spellEnd"/>
            <w:r w:rsidRPr="00623004">
              <w:rPr>
                <w:rFonts w:ascii="Times New Roman" w:eastAsia="Times New Roman" w:hAnsi="Times New Roman" w:cs="Times New Roman"/>
                <w:color w:val="000000"/>
                <w:sz w:val="20"/>
                <w:szCs w:val="20"/>
                <w:lang w:val="pl-PL" w:eastAsia="pl-PL"/>
              </w:rPr>
              <w:t xml:space="preserve"> </w:t>
            </w:r>
            <w:proofErr w:type="spellStart"/>
            <w:r w:rsidRPr="00623004">
              <w:rPr>
                <w:rFonts w:ascii="Times New Roman" w:eastAsia="Times New Roman" w:hAnsi="Times New Roman" w:cs="Times New Roman"/>
                <w:color w:val="000000"/>
                <w:sz w:val="20"/>
                <w:szCs w:val="20"/>
                <w:lang w:val="pl-PL" w:eastAsia="pl-PL"/>
              </w:rPr>
              <w:t>consultations</w:t>
            </w:r>
            <w:proofErr w:type="spellEnd"/>
          </w:p>
          <w:p w:rsidR="0063211F" w:rsidRDefault="00623004" w:rsidP="00623004">
            <w:pPr>
              <w:pStyle w:val="Akapitzlist"/>
              <w:numPr>
                <w:ilvl w:val="0"/>
                <w:numId w:val="17"/>
              </w:numPr>
              <w:autoSpaceDE w:val="0"/>
              <w:autoSpaceDN w:val="0"/>
              <w:adjustRightInd w:val="0"/>
              <w:spacing w:after="0" w:line="240" w:lineRule="auto"/>
              <w:rPr>
                <w:rFonts w:ascii="Times New Roman" w:eastAsia="Times New Roman" w:hAnsi="Times New Roman" w:cs="Times New Roman"/>
                <w:color w:val="000000"/>
                <w:sz w:val="20"/>
                <w:szCs w:val="20"/>
                <w:lang w:val="en-US" w:eastAsia="pl-PL"/>
              </w:rPr>
            </w:pPr>
            <w:r w:rsidRPr="00623004">
              <w:rPr>
                <w:rFonts w:ascii="Times New Roman" w:eastAsia="Times New Roman" w:hAnsi="Times New Roman" w:cs="Times New Roman"/>
                <w:color w:val="000000"/>
                <w:sz w:val="20"/>
                <w:szCs w:val="20"/>
                <w:lang w:val="en-US" w:eastAsia="pl-PL"/>
              </w:rPr>
              <w:t>proposing individual therapeutic solutions and implementing other methods of treatment against ineffectiveness or contraindications to standard therapy;</w:t>
            </w:r>
          </w:p>
          <w:p w:rsidR="00623004" w:rsidRPr="00623004" w:rsidRDefault="00623004" w:rsidP="00623004">
            <w:pPr>
              <w:pStyle w:val="Akapitzlist"/>
              <w:autoSpaceDE w:val="0"/>
              <w:autoSpaceDN w:val="0"/>
              <w:adjustRightInd w:val="0"/>
              <w:spacing w:after="0" w:line="240" w:lineRule="auto"/>
              <w:rPr>
                <w:rFonts w:ascii="Times New Roman" w:eastAsia="Times New Roman" w:hAnsi="Times New Roman" w:cs="Times New Roman"/>
                <w:color w:val="000000"/>
                <w:sz w:val="20"/>
                <w:szCs w:val="20"/>
                <w:lang w:val="en-US" w:eastAsia="pl-PL"/>
              </w:rPr>
            </w:pPr>
          </w:p>
          <w:p w:rsidR="000C1020" w:rsidRPr="0063211F" w:rsidRDefault="0063211F" w:rsidP="0063211F">
            <w:pPr>
              <w:autoSpaceDE w:val="0"/>
              <w:autoSpaceDN w:val="0"/>
              <w:adjustRightInd w:val="0"/>
              <w:spacing w:after="0" w:line="240" w:lineRule="auto"/>
              <w:rPr>
                <w:rFonts w:ascii="Times New Roman" w:eastAsia="Times New Roman" w:hAnsi="Times New Roman" w:cs="Times New Roman"/>
                <w:b/>
                <w:color w:val="000000"/>
                <w:sz w:val="20"/>
                <w:szCs w:val="20"/>
                <w:lang w:val="pl-PL" w:eastAsia="pl-PL"/>
              </w:rPr>
            </w:pPr>
            <w:proofErr w:type="spellStart"/>
            <w:r w:rsidRPr="0063211F">
              <w:rPr>
                <w:rFonts w:ascii="Times New Roman" w:eastAsia="Times New Roman" w:hAnsi="Times New Roman" w:cs="Times New Roman"/>
                <w:b/>
                <w:color w:val="000000"/>
                <w:sz w:val="20"/>
                <w:szCs w:val="20"/>
                <w:lang w:val="pl-PL" w:eastAsia="pl-PL"/>
              </w:rPr>
              <w:t>Sem</w:t>
            </w:r>
            <w:r w:rsidR="000C1020">
              <w:rPr>
                <w:rFonts w:ascii="Times New Roman" w:eastAsia="Times New Roman" w:hAnsi="Times New Roman" w:cs="Times New Roman"/>
                <w:b/>
                <w:color w:val="000000"/>
                <w:sz w:val="20"/>
                <w:szCs w:val="20"/>
                <w:lang w:val="pl-PL" w:eastAsia="pl-PL"/>
              </w:rPr>
              <w:t>ester</w:t>
            </w:r>
            <w:proofErr w:type="spellEnd"/>
            <w:r w:rsidRPr="0063211F">
              <w:rPr>
                <w:rFonts w:ascii="Times New Roman" w:eastAsia="Times New Roman" w:hAnsi="Times New Roman" w:cs="Times New Roman"/>
                <w:b/>
                <w:color w:val="000000"/>
                <w:sz w:val="20"/>
                <w:szCs w:val="20"/>
                <w:lang w:val="pl-PL" w:eastAsia="pl-PL"/>
              </w:rPr>
              <w:t xml:space="preserve"> IX. </w:t>
            </w:r>
            <w:proofErr w:type="spellStart"/>
            <w:r w:rsidR="00D22F42">
              <w:rPr>
                <w:rFonts w:ascii="Times New Roman" w:eastAsia="Times New Roman" w:hAnsi="Times New Roman" w:cs="Times New Roman"/>
                <w:b/>
                <w:color w:val="000000"/>
                <w:sz w:val="20"/>
                <w:szCs w:val="20"/>
                <w:lang w:val="pl-PL" w:eastAsia="pl-PL"/>
              </w:rPr>
              <w:t>Practical</w:t>
            </w:r>
            <w:proofErr w:type="spellEnd"/>
            <w:r w:rsidR="00D22F42">
              <w:rPr>
                <w:rFonts w:ascii="Times New Roman" w:eastAsia="Times New Roman" w:hAnsi="Times New Roman" w:cs="Times New Roman"/>
                <w:b/>
                <w:color w:val="000000"/>
                <w:sz w:val="20"/>
                <w:szCs w:val="20"/>
                <w:lang w:val="pl-PL" w:eastAsia="pl-PL"/>
              </w:rPr>
              <w:t xml:space="preserve"> </w:t>
            </w:r>
            <w:proofErr w:type="spellStart"/>
            <w:r w:rsidR="00D22F42">
              <w:rPr>
                <w:rFonts w:ascii="Times New Roman" w:eastAsia="Times New Roman" w:hAnsi="Times New Roman" w:cs="Times New Roman"/>
                <w:b/>
                <w:color w:val="000000"/>
                <w:sz w:val="20"/>
                <w:szCs w:val="20"/>
                <w:lang w:val="pl-PL" w:eastAsia="pl-PL"/>
              </w:rPr>
              <w:t>classes</w:t>
            </w:r>
            <w:proofErr w:type="spellEnd"/>
          </w:p>
          <w:p w:rsidR="000C1020" w:rsidRPr="000C1020" w:rsidRDefault="000C1020" w:rsidP="000C1020">
            <w:pPr>
              <w:numPr>
                <w:ilvl w:val="0"/>
                <w:numId w:val="17"/>
              </w:numPr>
              <w:spacing w:after="0" w:line="240" w:lineRule="auto"/>
              <w:rPr>
                <w:rFonts w:ascii="Times New Roman" w:eastAsia="Times New Roman" w:hAnsi="Times New Roman" w:cs="Times New Roman"/>
                <w:b/>
                <w:bCs/>
                <w:color w:val="000000"/>
                <w:sz w:val="20"/>
                <w:szCs w:val="20"/>
                <w:lang w:eastAsia="pl-PL"/>
              </w:rPr>
            </w:pPr>
            <w:r w:rsidRPr="000C1020">
              <w:rPr>
                <w:rFonts w:ascii="Times New Roman" w:eastAsia="Times New Roman" w:hAnsi="Times New Roman" w:cs="Times New Roman"/>
                <w:color w:val="000000"/>
                <w:sz w:val="20"/>
                <w:szCs w:val="20"/>
                <w:lang w:eastAsia="pl-PL"/>
              </w:rPr>
              <w:t>assists in performing epidermal tests, intrade</w:t>
            </w:r>
            <w:r>
              <w:rPr>
                <w:rFonts w:ascii="Times New Roman" w:eastAsia="Times New Roman" w:hAnsi="Times New Roman" w:cs="Times New Roman"/>
                <w:color w:val="000000"/>
                <w:sz w:val="20"/>
                <w:szCs w:val="20"/>
                <w:lang w:eastAsia="pl-PL"/>
              </w:rPr>
              <w:t>rmal and scarification tests as well as interpreting</w:t>
            </w:r>
            <w:r w:rsidRPr="000C1020">
              <w:rPr>
                <w:rFonts w:ascii="Times New Roman" w:eastAsia="Times New Roman" w:hAnsi="Times New Roman" w:cs="Times New Roman"/>
                <w:color w:val="000000"/>
                <w:sz w:val="20"/>
                <w:szCs w:val="20"/>
                <w:lang w:eastAsia="pl-PL"/>
              </w:rPr>
              <w:t xml:space="preserve"> their results;</w:t>
            </w:r>
          </w:p>
          <w:p w:rsidR="000C1020" w:rsidRPr="000C1020" w:rsidRDefault="000C1020" w:rsidP="000C1020">
            <w:pPr>
              <w:numPr>
                <w:ilvl w:val="0"/>
                <w:numId w:val="17"/>
              </w:numPr>
              <w:spacing w:after="0" w:line="240" w:lineRule="auto"/>
              <w:rPr>
                <w:rFonts w:ascii="Times New Roman" w:eastAsia="Times New Roman" w:hAnsi="Times New Roman" w:cs="Times New Roman"/>
                <w:b/>
                <w:bCs/>
                <w:color w:val="000000"/>
                <w:sz w:val="20"/>
                <w:szCs w:val="20"/>
                <w:lang w:eastAsia="pl-PL"/>
              </w:rPr>
            </w:pPr>
            <w:r w:rsidRPr="000C1020">
              <w:rPr>
                <w:rFonts w:ascii="Times New Roman" w:eastAsia="Times New Roman" w:hAnsi="Times New Roman" w:cs="Times New Roman"/>
                <w:color w:val="000000"/>
                <w:sz w:val="20"/>
                <w:szCs w:val="20"/>
                <w:lang w:eastAsia="pl-PL"/>
              </w:rPr>
              <w:t>stomach sampling, gastric lavage and enemy,</w:t>
            </w:r>
          </w:p>
          <w:p w:rsidR="0063211F" w:rsidRPr="000C1020" w:rsidRDefault="000C1020" w:rsidP="008C4584">
            <w:pPr>
              <w:pStyle w:val="Akapitzlist"/>
              <w:numPr>
                <w:ilvl w:val="0"/>
                <w:numId w:val="17"/>
              </w:numPr>
              <w:spacing w:after="0" w:line="240" w:lineRule="auto"/>
              <w:rPr>
                <w:rFonts w:ascii="Times New Roman" w:hAnsi="Times New Roman" w:cs="Times New Roman"/>
                <w:color w:val="000000"/>
                <w:sz w:val="20"/>
                <w:szCs w:val="20"/>
                <w:lang w:val="en-US" w:eastAsia="pl-PL"/>
              </w:rPr>
            </w:pPr>
            <w:r w:rsidRPr="000C1020">
              <w:rPr>
                <w:rFonts w:ascii="Times New Roman" w:eastAsia="Times New Roman" w:hAnsi="Times New Roman" w:cs="Times New Roman"/>
                <w:color w:val="000000"/>
                <w:sz w:val="20"/>
                <w:szCs w:val="20"/>
                <w:lang w:val="en-US" w:eastAsia="pl-PL"/>
              </w:rPr>
              <w:t>assisting in performing peritoneal puncture and fine needle biopsy</w:t>
            </w:r>
          </w:p>
        </w:tc>
      </w:tr>
    </w:tbl>
    <w:p w:rsidR="007C4953" w:rsidRPr="000C1020" w:rsidRDefault="007C4953" w:rsidP="007C4953">
      <w:pPr>
        <w:spacing w:after="0" w:line="240" w:lineRule="auto"/>
        <w:rPr>
          <w:rFonts w:ascii="Times New Roman" w:eastAsia="Times New Roman" w:hAnsi="Times New Roman" w:cs="Times New Roman"/>
          <w:sz w:val="24"/>
          <w:szCs w:val="24"/>
          <w:lang w:eastAsia="ar-SA"/>
        </w:rPr>
      </w:pPr>
    </w:p>
    <w:p w:rsidR="00A63992" w:rsidRPr="00A63992" w:rsidRDefault="00A63992" w:rsidP="00A63992">
      <w:pPr>
        <w:pStyle w:val="Akapitzlist"/>
        <w:numPr>
          <w:ilvl w:val="1"/>
          <w:numId w:val="1"/>
        </w:numPr>
        <w:spacing w:after="0" w:line="240" w:lineRule="auto"/>
        <w:rPr>
          <w:rFonts w:ascii="Times New Roman" w:eastAsia="Times New Roman" w:hAnsi="Times New Roman" w:cs="Times New Roman"/>
          <w:sz w:val="24"/>
          <w:szCs w:val="24"/>
          <w:lang w:val="en-GB" w:eastAsia="ar-SA"/>
        </w:rPr>
      </w:pPr>
      <w:r w:rsidRPr="005E6967">
        <w:rPr>
          <w:rFonts w:ascii="Times New Roman" w:eastAsia="Times New Roman" w:hAnsi="Times New Roman" w:cs="Times New Roman"/>
          <w:b/>
          <w:bCs/>
          <w:color w:val="000000"/>
          <w:sz w:val="20"/>
          <w:szCs w:val="20"/>
          <w:lang w:val="en-GB" w:eastAsia="pl-PL"/>
        </w:rPr>
        <w:t>Education outcomes in the discipline</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145"/>
        <w:gridCol w:w="1842"/>
      </w:tblGrid>
      <w:tr w:rsidR="00FA3D13" w:rsidRPr="007C4953" w:rsidTr="00FA3D13">
        <w:trPr>
          <w:cantSplit/>
          <w:trHeight w:val="284"/>
        </w:trPr>
        <w:tc>
          <w:tcPr>
            <w:tcW w:w="794" w:type="dxa"/>
            <w:tcBorders>
              <w:top w:val="single" w:sz="4" w:space="0" w:color="auto"/>
              <w:left w:val="single" w:sz="4" w:space="0" w:color="auto"/>
              <w:bottom w:val="single" w:sz="4" w:space="0" w:color="auto"/>
              <w:right w:val="single" w:sz="4" w:space="0" w:color="auto"/>
            </w:tcBorders>
            <w:vAlign w:val="center"/>
          </w:tcPr>
          <w:p w:rsidR="00FA3D13" w:rsidRPr="00FA3D13" w:rsidRDefault="00FA3D13" w:rsidP="00FA3D13">
            <w:pPr>
              <w:spacing w:after="0" w:line="240" w:lineRule="auto"/>
              <w:ind w:left="-3"/>
              <w:jc w:val="center"/>
              <w:rPr>
                <w:rFonts w:ascii="Times New Roman" w:eastAsia="Arial Unicode MS" w:hAnsi="Times New Roman" w:cs="Times New Roman"/>
                <w:b/>
                <w:sz w:val="20"/>
                <w:szCs w:val="20"/>
                <w:lang w:val="en-GB" w:eastAsia="pl-PL"/>
              </w:rPr>
            </w:pPr>
            <w:r>
              <w:rPr>
                <w:rFonts w:ascii="Times New Roman" w:eastAsia="Arial Unicode MS" w:hAnsi="Times New Roman" w:cs="Times New Roman"/>
                <w:b/>
                <w:sz w:val="20"/>
                <w:szCs w:val="20"/>
                <w:lang w:val="en-GB" w:eastAsia="pl-PL"/>
              </w:rPr>
              <w:t>C</w:t>
            </w:r>
            <w:r w:rsidRPr="00FA3D13">
              <w:rPr>
                <w:rFonts w:ascii="Times New Roman" w:eastAsia="Arial Unicode MS" w:hAnsi="Times New Roman" w:cs="Times New Roman"/>
                <w:b/>
                <w:sz w:val="20"/>
                <w:szCs w:val="20"/>
                <w:lang w:val="en-GB" w:eastAsia="pl-PL"/>
              </w:rPr>
              <w:t>ode</w:t>
            </w:r>
          </w:p>
        </w:tc>
        <w:tc>
          <w:tcPr>
            <w:tcW w:w="7145" w:type="dxa"/>
            <w:tcBorders>
              <w:top w:val="single" w:sz="4" w:space="0" w:color="auto"/>
              <w:left w:val="single" w:sz="4" w:space="0" w:color="auto"/>
              <w:bottom w:val="single" w:sz="4" w:space="0" w:color="auto"/>
              <w:right w:val="single" w:sz="4" w:space="0" w:color="auto"/>
            </w:tcBorders>
            <w:vAlign w:val="center"/>
          </w:tcPr>
          <w:p w:rsidR="00FA3D13" w:rsidRPr="007C4953" w:rsidRDefault="00FA3D13" w:rsidP="000548C0">
            <w:pPr>
              <w:spacing w:after="0" w:line="240" w:lineRule="auto"/>
              <w:jc w:val="center"/>
              <w:rPr>
                <w:rFonts w:ascii="Times New Roman" w:eastAsia="Arial Unicode MS" w:hAnsi="Times New Roman" w:cs="Times New Roman"/>
                <w:b/>
                <w:sz w:val="20"/>
                <w:szCs w:val="20"/>
                <w:lang w:val="en-GB" w:eastAsia="pl-PL"/>
              </w:rPr>
            </w:pPr>
            <w:r w:rsidRPr="007C4953">
              <w:rPr>
                <w:rFonts w:ascii="Times New Roman" w:eastAsia="Arial Unicode MS" w:hAnsi="Times New Roman" w:cs="Times New Roman"/>
                <w:b/>
                <w:sz w:val="20"/>
                <w:szCs w:val="20"/>
                <w:lang w:val="en-GB" w:eastAsia="pl-PL"/>
              </w:rPr>
              <w:t>A student, who passed the course</w:t>
            </w:r>
          </w:p>
        </w:tc>
        <w:tc>
          <w:tcPr>
            <w:tcW w:w="1842" w:type="dxa"/>
            <w:tcBorders>
              <w:top w:val="single" w:sz="4" w:space="0" w:color="auto"/>
              <w:left w:val="single" w:sz="4" w:space="0" w:color="auto"/>
              <w:bottom w:val="single" w:sz="4" w:space="0" w:color="auto"/>
              <w:right w:val="single" w:sz="4" w:space="0" w:color="auto"/>
            </w:tcBorders>
          </w:tcPr>
          <w:p w:rsidR="00FA3D13" w:rsidRPr="007C4953" w:rsidRDefault="00FA3D13" w:rsidP="000548C0">
            <w:pPr>
              <w:spacing w:after="0" w:line="240" w:lineRule="auto"/>
              <w:jc w:val="center"/>
              <w:rPr>
                <w:rFonts w:ascii="Times New Roman" w:eastAsia="Arial Unicode MS" w:hAnsi="Times New Roman" w:cs="Times New Roman"/>
                <w:b/>
                <w:sz w:val="20"/>
                <w:szCs w:val="20"/>
                <w:lang w:val="en-GB" w:eastAsia="pl-PL"/>
              </w:rPr>
            </w:pPr>
            <w:r w:rsidRPr="007C4953">
              <w:rPr>
                <w:rFonts w:ascii="Times New Roman" w:eastAsia="Arial Unicode MS" w:hAnsi="Times New Roman" w:cs="Times New Roman"/>
                <w:b/>
                <w:sz w:val="20"/>
                <w:szCs w:val="20"/>
                <w:lang w:val="en-GB" w:eastAsia="pl-PL"/>
              </w:rPr>
              <w:t>Relation to teaching</w:t>
            </w:r>
          </w:p>
          <w:p w:rsidR="00FA3D13" w:rsidRPr="007C4953" w:rsidRDefault="00FA3D13" w:rsidP="000548C0">
            <w:pPr>
              <w:spacing w:after="0" w:line="240" w:lineRule="auto"/>
              <w:jc w:val="center"/>
              <w:rPr>
                <w:rFonts w:ascii="Times New Roman" w:eastAsia="Arial Unicode MS" w:hAnsi="Times New Roman" w:cs="Times New Roman"/>
                <w:b/>
                <w:sz w:val="20"/>
                <w:szCs w:val="20"/>
                <w:lang w:val="en-GB" w:eastAsia="pl-PL"/>
              </w:rPr>
            </w:pPr>
            <w:r w:rsidRPr="007C4953">
              <w:rPr>
                <w:rFonts w:ascii="Times New Roman" w:eastAsia="Arial Unicode MS" w:hAnsi="Times New Roman" w:cs="Times New Roman"/>
                <w:b/>
                <w:sz w:val="20"/>
                <w:szCs w:val="20"/>
                <w:lang w:val="en-GB" w:eastAsia="pl-PL"/>
              </w:rPr>
              <w:t>outcomes</w:t>
            </w:r>
          </w:p>
        </w:tc>
      </w:tr>
      <w:tr w:rsidR="00FA3D13" w:rsidRPr="007C4953" w:rsidTr="000548C0">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FA3D13" w:rsidRPr="007C4953" w:rsidRDefault="00FA3D13" w:rsidP="0043116D">
            <w:pPr>
              <w:spacing w:after="0" w:line="240" w:lineRule="auto"/>
              <w:jc w:val="center"/>
              <w:rPr>
                <w:rFonts w:ascii="Times New Roman" w:eastAsia="Arial Unicode MS" w:hAnsi="Times New Roman" w:cs="Times New Roman"/>
                <w:strike/>
                <w:sz w:val="18"/>
                <w:szCs w:val="18"/>
                <w:lang w:val="en-GB" w:eastAsia="pl-PL"/>
              </w:rPr>
            </w:pPr>
            <w:r w:rsidRPr="007C4953">
              <w:rPr>
                <w:rFonts w:ascii="Times New Roman" w:eastAsia="Times New Roman" w:hAnsi="Times New Roman" w:cs="Times New Roman"/>
                <w:sz w:val="20"/>
                <w:szCs w:val="20"/>
                <w:lang w:val="en-GB" w:eastAsia="ar-SA"/>
              </w:rPr>
              <w:t xml:space="preserve">within the scope of  </w:t>
            </w:r>
            <w:r w:rsidRPr="007C4953">
              <w:rPr>
                <w:rFonts w:ascii="Times New Roman" w:eastAsia="Times New Roman" w:hAnsi="Times New Roman" w:cs="Times New Roman"/>
                <w:b/>
                <w:caps/>
                <w:sz w:val="20"/>
                <w:szCs w:val="20"/>
                <w:lang w:val="en-GB" w:eastAsia="ar-SA"/>
              </w:rPr>
              <w:t>knowledge</w:t>
            </w:r>
            <w:r w:rsidR="0043116D">
              <w:rPr>
                <w:rFonts w:ascii="Times New Roman" w:eastAsia="Times New Roman" w:hAnsi="Times New Roman" w:cs="Times New Roman"/>
                <w:caps/>
                <w:sz w:val="20"/>
                <w:szCs w:val="20"/>
                <w:lang w:val="en-GB" w:eastAsia="ar-SA"/>
              </w:rPr>
              <w:t>:</w:t>
            </w:r>
          </w:p>
        </w:tc>
      </w:tr>
      <w:tr w:rsidR="00FA3D13" w:rsidRPr="007C4953" w:rsidTr="000548C0">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W01</w:t>
            </w:r>
          </w:p>
        </w:tc>
        <w:tc>
          <w:tcPr>
            <w:tcW w:w="7145" w:type="dxa"/>
            <w:tcBorders>
              <w:top w:val="single" w:sz="4" w:space="0" w:color="auto"/>
              <w:left w:val="nil"/>
              <w:bottom w:val="nil"/>
              <w:right w:val="single" w:sz="4" w:space="0" w:color="auto"/>
            </w:tcBorders>
            <w:shd w:val="clear" w:color="auto" w:fill="auto"/>
            <w:vAlign w:val="center"/>
          </w:tcPr>
          <w:p w:rsidR="00FA3D13" w:rsidRPr="005E6967" w:rsidRDefault="007E61E4" w:rsidP="000548C0">
            <w:pPr>
              <w:spacing w:after="0" w:line="240" w:lineRule="auto"/>
              <w:rPr>
                <w:rFonts w:ascii="Times New Roman" w:eastAsia="Times New Roman" w:hAnsi="Times New Roman" w:cs="Times New Roman"/>
                <w:color w:val="000000"/>
                <w:sz w:val="20"/>
                <w:szCs w:val="20"/>
                <w:lang w:eastAsia="pl-PL"/>
              </w:rPr>
            </w:pPr>
            <w:r w:rsidRPr="007E61E4">
              <w:rPr>
                <w:rStyle w:val="gt-text"/>
                <w:rFonts w:ascii="Times New Roman" w:hAnsi="Times New Roman" w:cs="Times New Roman"/>
                <w:sz w:val="20"/>
                <w:szCs w:val="20"/>
              </w:rPr>
              <w:t>knows environmental and epidemiological conditions for the most common diseases;</w:t>
            </w:r>
          </w:p>
        </w:tc>
        <w:tc>
          <w:tcPr>
            <w:tcW w:w="1842" w:type="dxa"/>
            <w:tcBorders>
              <w:top w:val="single" w:sz="4" w:space="0" w:color="auto"/>
              <w:left w:val="nil"/>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E.W1.</w:t>
            </w:r>
          </w:p>
        </w:tc>
      </w:tr>
      <w:tr w:rsidR="00FA3D13" w:rsidRPr="007C4953" w:rsidTr="000548C0">
        <w:trPr>
          <w:trHeight w:val="284"/>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W02</w:t>
            </w:r>
          </w:p>
        </w:tc>
        <w:tc>
          <w:tcPr>
            <w:tcW w:w="7145" w:type="dxa"/>
            <w:tcBorders>
              <w:top w:val="single" w:sz="4" w:space="0" w:color="auto"/>
              <w:left w:val="nil"/>
              <w:bottom w:val="single" w:sz="4" w:space="0" w:color="auto"/>
              <w:right w:val="single" w:sz="4" w:space="0" w:color="auto"/>
            </w:tcBorders>
            <w:shd w:val="clear" w:color="auto" w:fill="auto"/>
            <w:vAlign w:val="center"/>
          </w:tcPr>
          <w:p w:rsidR="007E61E4" w:rsidRPr="007E61E4" w:rsidRDefault="007E61E4" w:rsidP="007E61E4">
            <w:pPr>
              <w:spacing w:after="0"/>
              <w:jc w:val="both"/>
              <w:rPr>
                <w:rStyle w:val="gt-text"/>
                <w:rFonts w:ascii="Times New Roman" w:hAnsi="Times New Roman" w:cs="Times New Roman"/>
                <w:sz w:val="20"/>
                <w:szCs w:val="20"/>
              </w:rPr>
            </w:pPr>
            <w:r w:rsidRPr="007E61E4">
              <w:rPr>
                <w:rStyle w:val="gt-text"/>
                <w:rFonts w:ascii="Times New Roman" w:hAnsi="Times New Roman" w:cs="Times New Roman"/>
                <w:sz w:val="20"/>
                <w:szCs w:val="20"/>
              </w:rPr>
              <w:t xml:space="preserve">knows and understand the causes, symptoms, principles of diagnosis and therapeutic management in relation to the most frequent internal diseases occurring in adults and their complications: </w:t>
            </w:r>
          </w:p>
          <w:p w:rsidR="007E61E4" w:rsidRPr="007E61E4" w:rsidRDefault="007E61E4" w:rsidP="007E61E4">
            <w:pPr>
              <w:spacing w:after="0"/>
              <w:jc w:val="both"/>
              <w:rPr>
                <w:rStyle w:val="gt-text"/>
                <w:rFonts w:ascii="Times New Roman" w:hAnsi="Times New Roman" w:cs="Times New Roman"/>
                <w:sz w:val="20"/>
                <w:szCs w:val="20"/>
              </w:rPr>
            </w:pPr>
            <w:r w:rsidRPr="007E61E4">
              <w:rPr>
                <w:rStyle w:val="gt-text"/>
                <w:rFonts w:ascii="Times New Roman" w:hAnsi="Times New Roman" w:cs="Times New Roman"/>
                <w:sz w:val="20"/>
                <w:szCs w:val="20"/>
              </w:rPr>
              <w:t>a) cardiovascular diseases, including coronary heart disease, heart defects, endocarditis , myocarditis, pericarditis, heart failure (acute and chronic), arterial and venous diseases, primary and secondary hypertension, pulmonary hypertension;</w:t>
            </w:r>
          </w:p>
          <w:p w:rsidR="007E61E4" w:rsidRPr="007E61E4" w:rsidRDefault="007E61E4" w:rsidP="007E61E4">
            <w:pPr>
              <w:spacing w:after="0"/>
              <w:jc w:val="both"/>
              <w:rPr>
                <w:rStyle w:val="gt-text"/>
                <w:rFonts w:ascii="Times New Roman" w:hAnsi="Times New Roman" w:cs="Times New Roman"/>
                <w:sz w:val="20"/>
                <w:szCs w:val="20"/>
              </w:rPr>
            </w:pPr>
            <w:r w:rsidRPr="007E61E4">
              <w:rPr>
                <w:rStyle w:val="gt-text"/>
                <w:rFonts w:ascii="Times New Roman" w:hAnsi="Times New Roman" w:cs="Times New Roman"/>
                <w:sz w:val="20"/>
                <w:szCs w:val="20"/>
              </w:rPr>
              <w:t xml:space="preserve">b) respiratory diseases, including diseases of the respiratory tract, chronic obstructive pulmonary disease, bronchial asthma, bronchiectasis, cystic fibrosis, respiratory infections, interstitial lung disease, pleura, mediastinum, obstructive and central sleep apnea, respiratory failure (acute and chronic), respiratory cancers, </w:t>
            </w:r>
          </w:p>
          <w:p w:rsidR="007E61E4" w:rsidRPr="007E61E4" w:rsidRDefault="007E61E4" w:rsidP="007E61E4">
            <w:pPr>
              <w:spacing w:after="0"/>
              <w:jc w:val="both"/>
              <w:rPr>
                <w:rStyle w:val="gt-text"/>
                <w:rFonts w:ascii="Times New Roman" w:hAnsi="Times New Roman" w:cs="Times New Roman"/>
                <w:sz w:val="20"/>
                <w:szCs w:val="20"/>
              </w:rPr>
            </w:pPr>
            <w:r w:rsidRPr="007E61E4">
              <w:rPr>
                <w:rStyle w:val="gt-text"/>
                <w:rFonts w:ascii="Times New Roman" w:hAnsi="Times New Roman" w:cs="Times New Roman"/>
                <w:sz w:val="20"/>
                <w:szCs w:val="20"/>
              </w:rPr>
              <w:t>c) gastrointestinal diseases, including diseases of oral cavity, esophagus, stomach and duodenum, intestine, pancreas, liver, biliary tract and gall bladder;</w:t>
            </w:r>
          </w:p>
          <w:p w:rsidR="007E61E4" w:rsidRPr="007E61E4" w:rsidRDefault="007E61E4" w:rsidP="007E61E4">
            <w:pPr>
              <w:spacing w:after="0"/>
              <w:jc w:val="both"/>
              <w:rPr>
                <w:rStyle w:val="gt-text"/>
                <w:rFonts w:ascii="Times New Roman" w:hAnsi="Times New Roman" w:cs="Times New Roman"/>
                <w:sz w:val="20"/>
                <w:szCs w:val="20"/>
              </w:rPr>
            </w:pPr>
            <w:r w:rsidRPr="007E61E4">
              <w:rPr>
                <w:rStyle w:val="gt-text"/>
                <w:rFonts w:ascii="Times New Roman" w:hAnsi="Times New Roman" w:cs="Times New Roman"/>
                <w:sz w:val="20"/>
                <w:szCs w:val="20"/>
              </w:rPr>
              <w:t xml:space="preserve">d) endocrine diseases, including diseases of the hypothalamus and pituitary, thyroid, parathyroid, cortex and adrenal medulla, ovaries and testes as well as neuroendocrine tumors </w:t>
            </w:r>
            <w:proofErr w:type="spellStart"/>
            <w:r w:rsidRPr="007E61E4">
              <w:rPr>
                <w:rStyle w:val="gt-text"/>
                <w:rFonts w:ascii="Times New Roman" w:hAnsi="Times New Roman" w:cs="Times New Roman"/>
                <w:sz w:val="20"/>
                <w:szCs w:val="20"/>
              </w:rPr>
              <w:t>polyglandular</w:t>
            </w:r>
            <w:proofErr w:type="spellEnd"/>
            <w:r w:rsidRPr="007E61E4">
              <w:rPr>
                <w:rStyle w:val="gt-text"/>
                <w:rFonts w:ascii="Times New Roman" w:hAnsi="Times New Roman" w:cs="Times New Roman"/>
                <w:sz w:val="20"/>
                <w:szCs w:val="20"/>
              </w:rPr>
              <w:t xml:space="preserve"> syndromes, different types of diabetes and metabolic syndrome: hypoglycemia, obesity, dyslipidemia;</w:t>
            </w:r>
          </w:p>
          <w:p w:rsidR="007E61E4" w:rsidRPr="007E61E4" w:rsidRDefault="007E61E4" w:rsidP="007E61E4">
            <w:pPr>
              <w:spacing w:after="0"/>
              <w:jc w:val="both"/>
              <w:rPr>
                <w:rStyle w:val="gt-text"/>
                <w:rFonts w:ascii="Times New Roman" w:hAnsi="Times New Roman" w:cs="Times New Roman"/>
                <w:sz w:val="20"/>
                <w:szCs w:val="20"/>
              </w:rPr>
            </w:pPr>
            <w:r w:rsidRPr="007E61E4">
              <w:rPr>
                <w:rStyle w:val="gt-text"/>
                <w:rFonts w:ascii="Times New Roman" w:hAnsi="Times New Roman" w:cs="Times New Roman"/>
                <w:sz w:val="20"/>
                <w:szCs w:val="20"/>
              </w:rPr>
              <w:t>e), diseases of kidney and urinary tract, including acute and chronic renal failure, renal glomeruli diseases, cystic kidney disease, kidney stones, urinary tract infections, urinary tract tumor, particularly bladder cancer and kidney cancer;</w:t>
            </w:r>
          </w:p>
          <w:p w:rsidR="007E61E4" w:rsidRPr="007E61E4" w:rsidRDefault="007E61E4" w:rsidP="007E61E4">
            <w:pPr>
              <w:spacing w:after="0"/>
              <w:jc w:val="both"/>
              <w:rPr>
                <w:rStyle w:val="gt-text"/>
                <w:rFonts w:ascii="Times New Roman" w:hAnsi="Times New Roman" w:cs="Times New Roman"/>
                <w:sz w:val="20"/>
                <w:szCs w:val="20"/>
              </w:rPr>
            </w:pPr>
            <w:r w:rsidRPr="007E61E4">
              <w:rPr>
                <w:rStyle w:val="gt-text"/>
                <w:rFonts w:ascii="Times New Roman" w:hAnsi="Times New Roman" w:cs="Times New Roman"/>
                <w:sz w:val="20"/>
                <w:szCs w:val="20"/>
              </w:rPr>
              <w:t>f) hematological diseases, including bone marrow aplasia, anemia, neutropenia and agranulocytosis, thrombocytopenia, acute leukemia, myeloproliferative neoplasms and myelodysplastic -myeloproliferative disorders, myelodysplastic syndromes, cancer of mature B and T lymphocytes, bleeding disorders, thrombophilia, states of a direct threat to life in hematology, blood disorders, diseases of other organs;</w:t>
            </w:r>
          </w:p>
          <w:p w:rsidR="007E61E4" w:rsidRPr="007E61E4" w:rsidRDefault="007E61E4" w:rsidP="007E61E4">
            <w:pPr>
              <w:spacing w:after="0"/>
              <w:jc w:val="both"/>
              <w:rPr>
                <w:rStyle w:val="gt-text"/>
                <w:rFonts w:ascii="Times New Roman" w:hAnsi="Times New Roman" w:cs="Times New Roman"/>
                <w:sz w:val="20"/>
                <w:szCs w:val="20"/>
              </w:rPr>
            </w:pPr>
            <w:r w:rsidRPr="007E61E4">
              <w:rPr>
                <w:rStyle w:val="gt-text"/>
                <w:rFonts w:ascii="Times New Roman" w:hAnsi="Times New Roman" w:cs="Times New Roman"/>
                <w:sz w:val="20"/>
                <w:szCs w:val="20"/>
              </w:rPr>
              <w:t>g) rheumatic diseases, including systemic connective tissue disease, systemic vasculitis, inflammation of joints involving the spine, metabolic bone diseases, especially osteoporosis and degenerative diseases of the joints, gout;</w:t>
            </w:r>
          </w:p>
          <w:p w:rsidR="007E61E4" w:rsidRPr="007E61E4" w:rsidRDefault="007E61E4" w:rsidP="007E61E4">
            <w:pPr>
              <w:spacing w:after="0"/>
              <w:jc w:val="both"/>
              <w:rPr>
                <w:rStyle w:val="gt-text"/>
                <w:rFonts w:ascii="Times New Roman" w:hAnsi="Times New Roman" w:cs="Times New Roman"/>
                <w:sz w:val="20"/>
                <w:szCs w:val="20"/>
              </w:rPr>
            </w:pPr>
            <w:r w:rsidRPr="007E61E4">
              <w:rPr>
                <w:rStyle w:val="gt-text"/>
                <w:rFonts w:ascii="Times New Roman" w:hAnsi="Times New Roman" w:cs="Times New Roman"/>
                <w:sz w:val="20"/>
                <w:szCs w:val="20"/>
              </w:rPr>
              <w:lastRenderedPageBreak/>
              <w:t xml:space="preserve">h) allergic diseases, including: anaphylaxis and anaphylactic shock and angioedema; </w:t>
            </w:r>
          </w:p>
          <w:p w:rsidR="00FA3D13" w:rsidRPr="002F7E45" w:rsidRDefault="007E61E4" w:rsidP="007E61E4">
            <w:pPr>
              <w:spacing w:after="0"/>
              <w:jc w:val="both"/>
              <w:rPr>
                <w:rFonts w:ascii="Times New Roman" w:hAnsi="Times New Roman" w:cs="Times New Roman"/>
                <w:sz w:val="20"/>
                <w:szCs w:val="20"/>
              </w:rPr>
            </w:pPr>
            <w:r w:rsidRPr="007E61E4">
              <w:rPr>
                <w:rStyle w:val="gt-text"/>
                <w:rFonts w:ascii="Times New Roman" w:hAnsi="Times New Roman" w:cs="Times New Roman"/>
                <w:sz w:val="20"/>
                <w:szCs w:val="20"/>
              </w:rPr>
              <w:t>i) water-electrolyte abnormalities and acid-base disorders: states of dehydration or fluid overload, electrolyte disorders, acidosis and alkalosis;</w:t>
            </w:r>
          </w:p>
        </w:tc>
        <w:tc>
          <w:tcPr>
            <w:tcW w:w="1842" w:type="dxa"/>
            <w:tcBorders>
              <w:top w:val="single" w:sz="4" w:space="0" w:color="auto"/>
              <w:left w:val="nil"/>
              <w:bottom w:val="single" w:sz="4" w:space="0" w:color="auto"/>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lastRenderedPageBreak/>
              <w:t>E.W7.</w:t>
            </w:r>
          </w:p>
        </w:tc>
      </w:tr>
      <w:tr w:rsidR="00FA3D13" w:rsidRPr="007C4953" w:rsidTr="000548C0">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FA3D13" w:rsidRPr="007C4953" w:rsidRDefault="00FA3D13" w:rsidP="0043116D">
            <w:pPr>
              <w:spacing w:after="0" w:line="240" w:lineRule="auto"/>
              <w:jc w:val="center"/>
              <w:rPr>
                <w:rFonts w:ascii="Times New Roman" w:eastAsia="Arial Unicode MS" w:hAnsi="Times New Roman" w:cs="Times New Roman"/>
                <w:strike/>
                <w:sz w:val="20"/>
                <w:szCs w:val="20"/>
                <w:lang w:val="en-GB" w:eastAsia="pl-PL"/>
              </w:rPr>
            </w:pPr>
            <w:r w:rsidRPr="007C4953">
              <w:rPr>
                <w:rFonts w:ascii="Times New Roman" w:eastAsia="Arial Unicode MS" w:hAnsi="Times New Roman" w:cs="Times New Roman"/>
                <w:sz w:val="20"/>
                <w:szCs w:val="20"/>
                <w:lang w:val="en-GB" w:eastAsia="pl-PL"/>
              </w:rPr>
              <w:t xml:space="preserve">within the scope of  </w:t>
            </w:r>
            <w:r w:rsidRPr="007C4953">
              <w:rPr>
                <w:rFonts w:ascii="Times New Roman" w:eastAsia="Arial Unicode MS" w:hAnsi="Times New Roman" w:cs="Times New Roman"/>
                <w:b/>
                <w:sz w:val="20"/>
                <w:szCs w:val="20"/>
                <w:lang w:val="en-GB" w:eastAsia="pl-PL"/>
              </w:rPr>
              <w:t>ABILITIES</w:t>
            </w:r>
            <w:r w:rsidR="0043116D">
              <w:rPr>
                <w:rFonts w:ascii="Times New Roman" w:eastAsia="Arial Unicode MS" w:hAnsi="Times New Roman" w:cs="Times New Roman"/>
                <w:sz w:val="20"/>
                <w:szCs w:val="20"/>
                <w:lang w:val="en-GB" w:eastAsia="pl-PL"/>
              </w:rPr>
              <w:t>:</w:t>
            </w:r>
          </w:p>
        </w:tc>
      </w:tr>
      <w:tr w:rsidR="00FA3D13" w:rsidRPr="007C4953" w:rsidTr="000548C0">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U01</w:t>
            </w:r>
          </w:p>
        </w:tc>
        <w:tc>
          <w:tcPr>
            <w:tcW w:w="7145" w:type="dxa"/>
            <w:tcBorders>
              <w:top w:val="single" w:sz="4" w:space="0" w:color="auto"/>
              <w:left w:val="nil"/>
              <w:bottom w:val="nil"/>
              <w:right w:val="single" w:sz="4" w:space="0" w:color="auto"/>
            </w:tcBorders>
            <w:shd w:val="clear" w:color="auto" w:fill="auto"/>
            <w:vAlign w:val="center"/>
          </w:tcPr>
          <w:p w:rsidR="00FA3D13" w:rsidRPr="005E6967" w:rsidRDefault="007E61E4" w:rsidP="000548C0">
            <w:pPr>
              <w:spacing w:after="0" w:line="240" w:lineRule="auto"/>
              <w:rPr>
                <w:rFonts w:ascii="Times New Roman" w:eastAsia="Times New Roman" w:hAnsi="Times New Roman" w:cs="Times New Roman"/>
                <w:color w:val="000000"/>
                <w:sz w:val="20"/>
                <w:szCs w:val="20"/>
                <w:lang w:eastAsia="pl-PL"/>
              </w:rPr>
            </w:pPr>
            <w:r w:rsidRPr="007E61E4">
              <w:rPr>
                <w:rStyle w:val="gt-text"/>
                <w:rFonts w:ascii="Times New Roman" w:hAnsi="Times New Roman" w:cs="Times New Roman"/>
                <w:sz w:val="20"/>
                <w:szCs w:val="20"/>
              </w:rPr>
              <w:t>conducts a review of medical history of the adult patient;</w:t>
            </w:r>
          </w:p>
        </w:tc>
        <w:tc>
          <w:tcPr>
            <w:tcW w:w="1842" w:type="dxa"/>
            <w:tcBorders>
              <w:top w:val="single" w:sz="4" w:space="0" w:color="auto"/>
              <w:left w:val="nil"/>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E.U1.</w:t>
            </w:r>
          </w:p>
        </w:tc>
      </w:tr>
      <w:tr w:rsidR="00FA3D13" w:rsidRPr="007C4953" w:rsidTr="000548C0">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U02</w:t>
            </w:r>
          </w:p>
        </w:tc>
        <w:tc>
          <w:tcPr>
            <w:tcW w:w="7145" w:type="dxa"/>
            <w:tcBorders>
              <w:top w:val="single" w:sz="4" w:space="0" w:color="auto"/>
              <w:left w:val="nil"/>
              <w:bottom w:val="nil"/>
              <w:right w:val="single" w:sz="4" w:space="0" w:color="auto"/>
            </w:tcBorders>
            <w:shd w:val="clear" w:color="auto" w:fill="auto"/>
            <w:vAlign w:val="bottom"/>
          </w:tcPr>
          <w:p w:rsidR="00FA3D13" w:rsidRPr="005E6967" w:rsidRDefault="007E61E4" w:rsidP="000548C0">
            <w:pPr>
              <w:spacing w:after="0"/>
              <w:rPr>
                <w:rFonts w:ascii="Times New Roman" w:hAnsi="Times New Roman" w:cs="Times New Roman"/>
                <w:color w:val="000000"/>
                <w:sz w:val="20"/>
                <w:szCs w:val="20"/>
              </w:rPr>
            </w:pPr>
            <w:r w:rsidRPr="007E61E4">
              <w:rPr>
                <w:rStyle w:val="gt-text"/>
                <w:rFonts w:ascii="Times New Roman" w:hAnsi="Times New Roman" w:cs="Times New Roman"/>
                <w:sz w:val="20"/>
                <w:szCs w:val="20"/>
              </w:rPr>
              <w:t>conducts full and targeted physical examination of the adult patient;</w:t>
            </w:r>
          </w:p>
        </w:tc>
        <w:tc>
          <w:tcPr>
            <w:tcW w:w="1842" w:type="dxa"/>
            <w:tcBorders>
              <w:top w:val="single" w:sz="4" w:space="0" w:color="auto"/>
              <w:left w:val="nil"/>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E.U3.</w:t>
            </w:r>
          </w:p>
        </w:tc>
      </w:tr>
      <w:tr w:rsidR="00FA3D13" w:rsidRPr="007C4953" w:rsidTr="000548C0">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U03</w:t>
            </w:r>
          </w:p>
        </w:tc>
        <w:tc>
          <w:tcPr>
            <w:tcW w:w="7145" w:type="dxa"/>
            <w:tcBorders>
              <w:top w:val="single" w:sz="4" w:space="0" w:color="auto"/>
              <w:left w:val="nil"/>
              <w:bottom w:val="nil"/>
              <w:right w:val="single" w:sz="4" w:space="0" w:color="auto"/>
            </w:tcBorders>
            <w:shd w:val="clear" w:color="auto" w:fill="auto"/>
            <w:vAlign w:val="bottom"/>
          </w:tcPr>
          <w:p w:rsidR="00FA3D13" w:rsidRPr="005E6967" w:rsidRDefault="007E61E4" w:rsidP="000548C0">
            <w:pPr>
              <w:spacing w:after="0"/>
              <w:rPr>
                <w:rFonts w:ascii="Times New Roman" w:hAnsi="Times New Roman" w:cs="Times New Roman"/>
                <w:color w:val="000000"/>
                <w:sz w:val="20"/>
                <w:szCs w:val="20"/>
              </w:rPr>
            </w:pPr>
            <w:r w:rsidRPr="007E61E4">
              <w:rPr>
                <w:rStyle w:val="gt-text"/>
                <w:rFonts w:ascii="Times New Roman" w:hAnsi="Times New Roman" w:cs="Times New Roman"/>
                <w:sz w:val="20"/>
                <w:szCs w:val="20"/>
              </w:rPr>
              <w:t xml:space="preserve">assesses patient’s general condition, consciousness and </w:t>
            </w:r>
            <w:proofErr w:type="spellStart"/>
            <w:r w:rsidRPr="007E61E4">
              <w:rPr>
                <w:rStyle w:val="gt-text"/>
                <w:rFonts w:ascii="Times New Roman" w:hAnsi="Times New Roman" w:cs="Times New Roman"/>
                <w:sz w:val="20"/>
                <w:szCs w:val="20"/>
              </w:rPr>
              <w:t>awarenes</w:t>
            </w:r>
            <w:proofErr w:type="spellEnd"/>
            <w:r w:rsidRPr="007E61E4">
              <w:rPr>
                <w:rStyle w:val="gt-text"/>
                <w:rFonts w:ascii="Times New Roman" w:hAnsi="Times New Roman" w:cs="Times New Roman"/>
                <w:sz w:val="20"/>
                <w:szCs w:val="20"/>
              </w:rPr>
              <w:t>;</w:t>
            </w:r>
          </w:p>
        </w:tc>
        <w:tc>
          <w:tcPr>
            <w:tcW w:w="1842" w:type="dxa"/>
            <w:tcBorders>
              <w:top w:val="single" w:sz="4" w:space="0" w:color="auto"/>
              <w:left w:val="nil"/>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E.U7.</w:t>
            </w:r>
          </w:p>
        </w:tc>
      </w:tr>
      <w:tr w:rsidR="00FA3D13" w:rsidRPr="007C4953" w:rsidTr="000548C0">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U04</w:t>
            </w:r>
          </w:p>
        </w:tc>
        <w:tc>
          <w:tcPr>
            <w:tcW w:w="7145" w:type="dxa"/>
            <w:tcBorders>
              <w:top w:val="single" w:sz="4" w:space="0" w:color="auto"/>
              <w:left w:val="nil"/>
              <w:bottom w:val="nil"/>
              <w:right w:val="single" w:sz="4" w:space="0" w:color="auto"/>
            </w:tcBorders>
            <w:shd w:val="clear" w:color="auto" w:fill="auto"/>
            <w:vAlign w:val="bottom"/>
          </w:tcPr>
          <w:p w:rsidR="00FA3D13" w:rsidRPr="005E6967" w:rsidRDefault="007E61E4" w:rsidP="000548C0">
            <w:pPr>
              <w:spacing w:after="0"/>
              <w:rPr>
                <w:rFonts w:ascii="Times New Roman" w:hAnsi="Times New Roman" w:cs="Times New Roman"/>
                <w:color w:val="000000"/>
                <w:sz w:val="20"/>
                <w:szCs w:val="20"/>
              </w:rPr>
            </w:pPr>
            <w:r w:rsidRPr="007E61E4">
              <w:rPr>
                <w:rStyle w:val="gt-text"/>
                <w:rFonts w:ascii="Times New Roman" w:hAnsi="Times New Roman" w:cs="Times New Roman"/>
                <w:sz w:val="20"/>
                <w:szCs w:val="20"/>
              </w:rPr>
              <w:t>performs differential diagnosis of the most common diseases in adults and children;</w:t>
            </w:r>
          </w:p>
        </w:tc>
        <w:tc>
          <w:tcPr>
            <w:tcW w:w="1842" w:type="dxa"/>
            <w:tcBorders>
              <w:top w:val="single" w:sz="4" w:space="0" w:color="auto"/>
              <w:left w:val="nil"/>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E.U12.</w:t>
            </w:r>
          </w:p>
        </w:tc>
      </w:tr>
      <w:tr w:rsidR="00FA3D13" w:rsidRPr="007C4953" w:rsidTr="000548C0">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U05</w:t>
            </w:r>
          </w:p>
        </w:tc>
        <w:tc>
          <w:tcPr>
            <w:tcW w:w="7145" w:type="dxa"/>
            <w:tcBorders>
              <w:top w:val="single" w:sz="4" w:space="0" w:color="auto"/>
              <w:left w:val="nil"/>
              <w:bottom w:val="nil"/>
              <w:right w:val="single" w:sz="4" w:space="0" w:color="auto"/>
            </w:tcBorders>
            <w:shd w:val="clear" w:color="auto" w:fill="auto"/>
            <w:vAlign w:val="bottom"/>
          </w:tcPr>
          <w:p w:rsidR="00FA3D13" w:rsidRPr="002F7E45" w:rsidRDefault="007E61E4" w:rsidP="000548C0">
            <w:pPr>
              <w:spacing w:after="0"/>
              <w:jc w:val="both"/>
              <w:rPr>
                <w:rFonts w:ascii="Times New Roman" w:hAnsi="Times New Roman" w:cs="Times New Roman"/>
                <w:sz w:val="20"/>
                <w:szCs w:val="20"/>
              </w:rPr>
            </w:pPr>
            <w:r w:rsidRPr="007E61E4">
              <w:rPr>
                <w:rStyle w:val="gt-text"/>
                <w:rFonts w:ascii="Times New Roman" w:hAnsi="Times New Roman" w:cs="Times New Roman"/>
                <w:sz w:val="20"/>
                <w:szCs w:val="20"/>
              </w:rPr>
              <w:t>assesses and describes the somatic and mental state of patients;</w:t>
            </w:r>
          </w:p>
        </w:tc>
        <w:tc>
          <w:tcPr>
            <w:tcW w:w="1842" w:type="dxa"/>
            <w:tcBorders>
              <w:top w:val="single" w:sz="4" w:space="0" w:color="auto"/>
              <w:left w:val="nil"/>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E.U13.</w:t>
            </w:r>
          </w:p>
        </w:tc>
      </w:tr>
      <w:tr w:rsidR="00FA3D13" w:rsidRPr="007C4953" w:rsidTr="000548C0">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U06</w:t>
            </w:r>
          </w:p>
        </w:tc>
        <w:tc>
          <w:tcPr>
            <w:tcW w:w="7145" w:type="dxa"/>
            <w:tcBorders>
              <w:top w:val="single" w:sz="4" w:space="0" w:color="auto"/>
              <w:left w:val="nil"/>
              <w:bottom w:val="nil"/>
              <w:right w:val="single" w:sz="4" w:space="0" w:color="auto"/>
            </w:tcBorders>
            <w:shd w:val="clear" w:color="auto" w:fill="auto"/>
            <w:vAlign w:val="bottom"/>
          </w:tcPr>
          <w:p w:rsidR="00FA3D13" w:rsidRPr="005E6967" w:rsidRDefault="007E61E4" w:rsidP="000548C0">
            <w:pPr>
              <w:spacing w:after="0"/>
              <w:rPr>
                <w:rFonts w:ascii="Times New Roman" w:hAnsi="Times New Roman" w:cs="Times New Roman"/>
                <w:color w:val="000000"/>
                <w:sz w:val="20"/>
                <w:szCs w:val="20"/>
              </w:rPr>
            </w:pPr>
            <w:r w:rsidRPr="007E61E4">
              <w:rPr>
                <w:rStyle w:val="gt-text"/>
                <w:rFonts w:ascii="Times New Roman" w:hAnsi="Times New Roman" w:cs="Times New Roman"/>
                <w:sz w:val="20"/>
                <w:szCs w:val="20"/>
              </w:rPr>
              <w:t>recognizes states of a direct threat to life;</w:t>
            </w:r>
          </w:p>
        </w:tc>
        <w:tc>
          <w:tcPr>
            <w:tcW w:w="1842" w:type="dxa"/>
            <w:tcBorders>
              <w:top w:val="single" w:sz="4" w:space="0" w:color="auto"/>
              <w:left w:val="nil"/>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E.U14.</w:t>
            </w:r>
          </w:p>
        </w:tc>
      </w:tr>
      <w:tr w:rsidR="00FA3D13" w:rsidRPr="007C4953" w:rsidTr="000548C0">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U07</w:t>
            </w:r>
          </w:p>
        </w:tc>
        <w:tc>
          <w:tcPr>
            <w:tcW w:w="7145" w:type="dxa"/>
            <w:tcBorders>
              <w:top w:val="single" w:sz="4" w:space="0" w:color="auto"/>
              <w:left w:val="nil"/>
              <w:bottom w:val="nil"/>
              <w:right w:val="single" w:sz="4" w:space="0" w:color="auto"/>
            </w:tcBorders>
            <w:shd w:val="clear" w:color="auto" w:fill="auto"/>
            <w:vAlign w:val="center"/>
          </w:tcPr>
          <w:p w:rsidR="00FA3D13" w:rsidRPr="005E6967" w:rsidRDefault="007E61E4" w:rsidP="000548C0">
            <w:pPr>
              <w:spacing w:after="0" w:line="240" w:lineRule="auto"/>
              <w:rPr>
                <w:rFonts w:ascii="Times New Roman" w:eastAsia="Times New Roman" w:hAnsi="Times New Roman" w:cs="Times New Roman"/>
                <w:color w:val="000000"/>
                <w:sz w:val="20"/>
                <w:szCs w:val="20"/>
                <w:lang w:eastAsia="pl-PL"/>
              </w:rPr>
            </w:pPr>
            <w:r w:rsidRPr="007E61E4">
              <w:rPr>
                <w:rStyle w:val="gt-text"/>
                <w:rFonts w:ascii="Times New Roman" w:hAnsi="Times New Roman" w:cs="Times New Roman"/>
                <w:sz w:val="20"/>
                <w:szCs w:val="20"/>
              </w:rPr>
              <w:t>recognizes when a patient is under the influence of alcohol, drugs and other addictive products;</w:t>
            </w:r>
          </w:p>
        </w:tc>
        <w:tc>
          <w:tcPr>
            <w:tcW w:w="1842" w:type="dxa"/>
            <w:tcBorders>
              <w:top w:val="single" w:sz="4" w:space="0" w:color="auto"/>
              <w:left w:val="nil"/>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E.U15.</w:t>
            </w:r>
          </w:p>
        </w:tc>
      </w:tr>
      <w:tr w:rsidR="00FA3D13" w:rsidRPr="007C4953" w:rsidTr="000548C0">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U08</w:t>
            </w:r>
          </w:p>
        </w:tc>
        <w:tc>
          <w:tcPr>
            <w:tcW w:w="7145" w:type="dxa"/>
            <w:tcBorders>
              <w:top w:val="single" w:sz="4" w:space="0" w:color="auto"/>
              <w:left w:val="nil"/>
              <w:bottom w:val="nil"/>
              <w:right w:val="single" w:sz="4" w:space="0" w:color="auto"/>
            </w:tcBorders>
            <w:shd w:val="clear" w:color="auto" w:fill="auto"/>
            <w:vAlign w:val="bottom"/>
          </w:tcPr>
          <w:p w:rsidR="00FA3D13" w:rsidRPr="005E6967" w:rsidRDefault="007E61E4" w:rsidP="000548C0">
            <w:pPr>
              <w:spacing w:after="0"/>
              <w:rPr>
                <w:rFonts w:ascii="Times New Roman" w:hAnsi="Times New Roman" w:cs="Times New Roman"/>
                <w:color w:val="000000"/>
                <w:sz w:val="20"/>
                <w:szCs w:val="20"/>
              </w:rPr>
            </w:pPr>
            <w:r w:rsidRPr="007E61E4">
              <w:rPr>
                <w:rStyle w:val="gt-text"/>
                <w:rFonts w:ascii="Times New Roman" w:hAnsi="Times New Roman" w:cs="Times New Roman"/>
                <w:sz w:val="20"/>
                <w:szCs w:val="20"/>
              </w:rPr>
              <w:t>plans diagnostic, therapeutic and preventive procedures</w:t>
            </w:r>
          </w:p>
        </w:tc>
        <w:tc>
          <w:tcPr>
            <w:tcW w:w="1842" w:type="dxa"/>
            <w:tcBorders>
              <w:top w:val="single" w:sz="4" w:space="0" w:color="auto"/>
              <w:left w:val="nil"/>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E.U16.</w:t>
            </w:r>
          </w:p>
        </w:tc>
      </w:tr>
      <w:tr w:rsidR="00FA3D13" w:rsidRPr="007C4953" w:rsidTr="000548C0">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U09</w:t>
            </w:r>
          </w:p>
        </w:tc>
        <w:tc>
          <w:tcPr>
            <w:tcW w:w="7145" w:type="dxa"/>
            <w:tcBorders>
              <w:top w:val="single" w:sz="4" w:space="0" w:color="auto"/>
              <w:left w:val="nil"/>
              <w:bottom w:val="nil"/>
              <w:right w:val="single" w:sz="4" w:space="0" w:color="auto"/>
            </w:tcBorders>
            <w:shd w:val="clear" w:color="auto" w:fill="auto"/>
            <w:vAlign w:val="bottom"/>
          </w:tcPr>
          <w:p w:rsidR="00FA3D13" w:rsidRPr="005E6967" w:rsidRDefault="007E61E4" w:rsidP="000548C0">
            <w:pPr>
              <w:spacing w:after="0"/>
              <w:rPr>
                <w:rFonts w:ascii="Times New Roman" w:hAnsi="Times New Roman" w:cs="Times New Roman"/>
                <w:color w:val="000000"/>
                <w:sz w:val="20"/>
                <w:szCs w:val="20"/>
              </w:rPr>
            </w:pPr>
            <w:r w:rsidRPr="007E61E4">
              <w:rPr>
                <w:rStyle w:val="gt-text"/>
                <w:rFonts w:ascii="Times New Roman" w:hAnsi="Times New Roman" w:cs="Times New Roman"/>
                <w:sz w:val="20"/>
                <w:szCs w:val="20"/>
              </w:rPr>
              <w:t>conducts analysis of the potential side effects of each drug and the interaction between them;</w:t>
            </w:r>
          </w:p>
        </w:tc>
        <w:tc>
          <w:tcPr>
            <w:tcW w:w="1842" w:type="dxa"/>
            <w:tcBorders>
              <w:top w:val="single" w:sz="4" w:space="0" w:color="auto"/>
              <w:left w:val="nil"/>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E.U17.</w:t>
            </w:r>
          </w:p>
        </w:tc>
      </w:tr>
      <w:tr w:rsidR="00FA3D13" w:rsidRPr="007C4953" w:rsidTr="000548C0">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U10</w:t>
            </w:r>
          </w:p>
        </w:tc>
        <w:tc>
          <w:tcPr>
            <w:tcW w:w="7145" w:type="dxa"/>
            <w:tcBorders>
              <w:top w:val="single" w:sz="4" w:space="0" w:color="auto"/>
              <w:left w:val="nil"/>
              <w:bottom w:val="nil"/>
              <w:right w:val="single" w:sz="4" w:space="0" w:color="auto"/>
            </w:tcBorders>
            <w:shd w:val="clear" w:color="auto" w:fill="auto"/>
            <w:vAlign w:val="bottom"/>
          </w:tcPr>
          <w:p w:rsidR="00FA3D13" w:rsidRPr="005E6967" w:rsidRDefault="007E61E4" w:rsidP="000548C0">
            <w:pPr>
              <w:spacing w:after="0"/>
              <w:rPr>
                <w:rFonts w:ascii="Times New Roman" w:hAnsi="Times New Roman" w:cs="Times New Roman"/>
                <w:color w:val="000000"/>
                <w:sz w:val="20"/>
                <w:szCs w:val="20"/>
              </w:rPr>
            </w:pPr>
            <w:r w:rsidRPr="007E61E4">
              <w:rPr>
                <w:rStyle w:val="gt-text"/>
                <w:rFonts w:ascii="Times New Roman" w:hAnsi="Times New Roman" w:cs="Times New Roman"/>
                <w:sz w:val="20"/>
                <w:szCs w:val="20"/>
              </w:rPr>
              <w:t>qualifies the patient for home treatment and hospitalization;</w:t>
            </w:r>
          </w:p>
        </w:tc>
        <w:tc>
          <w:tcPr>
            <w:tcW w:w="1842" w:type="dxa"/>
            <w:tcBorders>
              <w:top w:val="single" w:sz="4" w:space="0" w:color="auto"/>
              <w:left w:val="nil"/>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E.U20.</w:t>
            </w:r>
          </w:p>
        </w:tc>
      </w:tr>
      <w:tr w:rsidR="00FA3D13" w:rsidRPr="007C4953" w:rsidTr="000548C0">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U11</w:t>
            </w:r>
          </w:p>
        </w:tc>
        <w:tc>
          <w:tcPr>
            <w:tcW w:w="7145" w:type="dxa"/>
            <w:tcBorders>
              <w:top w:val="single" w:sz="4" w:space="0" w:color="auto"/>
              <w:left w:val="nil"/>
              <w:bottom w:val="nil"/>
              <w:right w:val="single" w:sz="4" w:space="0" w:color="auto"/>
            </w:tcBorders>
            <w:shd w:val="clear" w:color="auto" w:fill="auto"/>
          </w:tcPr>
          <w:p w:rsidR="00FA3D13" w:rsidRPr="005E6967" w:rsidRDefault="007E61E4" w:rsidP="000548C0">
            <w:pPr>
              <w:spacing w:after="0"/>
              <w:rPr>
                <w:rFonts w:ascii="Times New Roman" w:hAnsi="Times New Roman" w:cs="Times New Roman"/>
                <w:color w:val="000000"/>
                <w:sz w:val="20"/>
                <w:szCs w:val="20"/>
              </w:rPr>
            </w:pPr>
            <w:r w:rsidRPr="007E61E4">
              <w:rPr>
                <w:rStyle w:val="gt-text"/>
                <w:rFonts w:ascii="Times New Roman" w:hAnsi="Times New Roman" w:cs="Times New Roman"/>
                <w:sz w:val="20"/>
                <w:szCs w:val="20"/>
              </w:rPr>
              <w:t>defines states in which functional status of the patient's or his/her preferences restrict the treatment in accordance with specific guidelines for the disease;</w:t>
            </w:r>
          </w:p>
        </w:tc>
        <w:tc>
          <w:tcPr>
            <w:tcW w:w="1842" w:type="dxa"/>
            <w:tcBorders>
              <w:top w:val="single" w:sz="4" w:space="0" w:color="auto"/>
              <w:left w:val="nil"/>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E.U21.</w:t>
            </w:r>
          </w:p>
        </w:tc>
      </w:tr>
      <w:tr w:rsidR="00FA3D13" w:rsidRPr="007C4953" w:rsidTr="000548C0">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U12</w:t>
            </w:r>
          </w:p>
        </w:tc>
        <w:tc>
          <w:tcPr>
            <w:tcW w:w="7145" w:type="dxa"/>
            <w:tcBorders>
              <w:top w:val="single" w:sz="4" w:space="0" w:color="auto"/>
              <w:left w:val="nil"/>
              <w:bottom w:val="nil"/>
              <w:right w:val="single" w:sz="4" w:space="0" w:color="auto"/>
            </w:tcBorders>
            <w:shd w:val="clear" w:color="auto" w:fill="auto"/>
          </w:tcPr>
          <w:p w:rsidR="00FA3D13" w:rsidRPr="002F7E45" w:rsidRDefault="007E61E4" w:rsidP="000548C0">
            <w:pPr>
              <w:spacing w:after="0"/>
              <w:jc w:val="both"/>
              <w:rPr>
                <w:rFonts w:ascii="Times New Roman" w:hAnsi="Times New Roman" w:cs="Times New Roman"/>
                <w:sz w:val="20"/>
                <w:szCs w:val="20"/>
              </w:rPr>
            </w:pPr>
            <w:r w:rsidRPr="007E61E4">
              <w:rPr>
                <w:rStyle w:val="gt-text"/>
                <w:rFonts w:ascii="Times New Roman" w:hAnsi="Times New Roman" w:cs="Times New Roman"/>
                <w:sz w:val="20"/>
                <w:szCs w:val="20"/>
              </w:rPr>
              <w:t>interprets laboratory tests/results and identifies the reasons for deviations;</w:t>
            </w:r>
          </w:p>
        </w:tc>
        <w:tc>
          <w:tcPr>
            <w:tcW w:w="1842" w:type="dxa"/>
            <w:tcBorders>
              <w:top w:val="single" w:sz="4" w:space="0" w:color="auto"/>
              <w:left w:val="nil"/>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E.U24.</w:t>
            </w:r>
          </w:p>
        </w:tc>
      </w:tr>
      <w:tr w:rsidR="00FA3D13" w:rsidRPr="007C4953" w:rsidTr="000548C0">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U13</w:t>
            </w:r>
          </w:p>
        </w:tc>
        <w:tc>
          <w:tcPr>
            <w:tcW w:w="7145" w:type="dxa"/>
            <w:tcBorders>
              <w:top w:val="single" w:sz="4" w:space="0" w:color="auto"/>
              <w:left w:val="nil"/>
              <w:bottom w:val="nil"/>
              <w:right w:val="single" w:sz="4" w:space="0" w:color="auto"/>
            </w:tcBorders>
            <w:shd w:val="clear" w:color="auto" w:fill="auto"/>
            <w:vAlign w:val="bottom"/>
          </w:tcPr>
          <w:p w:rsidR="00FA3D13" w:rsidRPr="005E6967" w:rsidRDefault="007E61E4" w:rsidP="000548C0">
            <w:pPr>
              <w:spacing w:after="0"/>
              <w:jc w:val="both"/>
              <w:rPr>
                <w:rFonts w:ascii="Times New Roman" w:hAnsi="Times New Roman" w:cs="Times New Roman"/>
                <w:sz w:val="20"/>
                <w:szCs w:val="20"/>
              </w:rPr>
            </w:pPr>
            <w:r w:rsidRPr="007E61E4">
              <w:rPr>
                <w:rStyle w:val="gt-text"/>
                <w:rFonts w:ascii="Times New Roman" w:hAnsi="Times New Roman" w:cs="Times New Roman"/>
                <w:sz w:val="20"/>
                <w:szCs w:val="20"/>
              </w:rPr>
              <w:t>applies dietary treatment (including enteral and parenteral feeding);</w:t>
            </w:r>
          </w:p>
        </w:tc>
        <w:tc>
          <w:tcPr>
            <w:tcW w:w="1842" w:type="dxa"/>
            <w:tcBorders>
              <w:top w:val="single" w:sz="4" w:space="0" w:color="auto"/>
              <w:left w:val="nil"/>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E.U25.</w:t>
            </w:r>
          </w:p>
        </w:tc>
      </w:tr>
      <w:tr w:rsidR="00FA3D13" w:rsidRPr="007C4953" w:rsidTr="000548C0">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U14</w:t>
            </w:r>
          </w:p>
        </w:tc>
        <w:tc>
          <w:tcPr>
            <w:tcW w:w="7145" w:type="dxa"/>
            <w:tcBorders>
              <w:top w:val="single" w:sz="4" w:space="0" w:color="auto"/>
              <w:left w:val="nil"/>
              <w:bottom w:val="nil"/>
              <w:right w:val="single" w:sz="4" w:space="0" w:color="auto"/>
            </w:tcBorders>
            <w:shd w:val="clear" w:color="auto" w:fill="auto"/>
            <w:vAlign w:val="bottom"/>
          </w:tcPr>
          <w:p w:rsidR="00FA3D13" w:rsidRPr="005E6967" w:rsidRDefault="007E61E4" w:rsidP="000548C0">
            <w:pPr>
              <w:spacing w:after="0"/>
              <w:rPr>
                <w:rFonts w:ascii="Times New Roman" w:hAnsi="Times New Roman" w:cs="Times New Roman"/>
                <w:sz w:val="20"/>
                <w:szCs w:val="20"/>
              </w:rPr>
            </w:pPr>
            <w:r w:rsidRPr="007E61E4">
              <w:rPr>
                <w:rStyle w:val="gt-text"/>
                <w:rFonts w:ascii="Times New Roman" w:hAnsi="Times New Roman" w:cs="Times New Roman"/>
                <w:sz w:val="20"/>
                <w:szCs w:val="20"/>
              </w:rPr>
              <w:t>qualifies the patient for vaccination;</w:t>
            </w:r>
          </w:p>
        </w:tc>
        <w:tc>
          <w:tcPr>
            <w:tcW w:w="1842" w:type="dxa"/>
            <w:tcBorders>
              <w:top w:val="single" w:sz="4" w:space="0" w:color="auto"/>
              <w:left w:val="nil"/>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E.U27.</w:t>
            </w:r>
          </w:p>
        </w:tc>
      </w:tr>
      <w:tr w:rsidR="00FA3D13" w:rsidRPr="007C4953" w:rsidTr="000548C0">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U15</w:t>
            </w:r>
          </w:p>
        </w:tc>
        <w:tc>
          <w:tcPr>
            <w:tcW w:w="7145" w:type="dxa"/>
            <w:tcBorders>
              <w:top w:val="single" w:sz="4" w:space="0" w:color="auto"/>
              <w:left w:val="nil"/>
              <w:bottom w:val="nil"/>
              <w:right w:val="single" w:sz="4" w:space="0" w:color="auto"/>
            </w:tcBorders>
            <w:shd w:val="clear" w:color="auto" w:fill="auto"/>
            <w:vAlign w:val="center"/>
          </w:tcPr>
          <w:p w:rsidR="00FA3D13" w:rsidRPr="005E6967" w:rsidRDefault="007E61E4" w:rsidP="000548C0">
            <w:pPr>
              <w:spacing w:after="0" w:line="240" w:lineRule="auto"/>
              <w:rPr>
                <w:rFonts w:ascii="Times New Roman" w:eastAsia="Times New Roman" w:hAnsi="Times New Roman" w:cs="Times New Roman"/>
                <w:color w:val="000000"/>
                <w:sz w:val="20"/>
                <w:szCs w:val="20"/>
                <w:lang w:eastAsia="pl-PL"/>
              </w:rPr>
            </w:pPr>
            <w:r w:rsidRPr="007E61E4">
              <w:rPr>
                <w:rStyle w:val="gt-text"/>
                <w:rFonts w:ascii="Times New Roman" w:hAnsi="Times New Roman" w:cs="Times New Roman"/>
                <w:sz w:val="20"/>
                <w:szCs w:val="20"/>
              </w:rPr>
              <w:t>collects samples of material used in laboratory diagnostics;</w:t>
            </w:r>
          </w:p>
        </w:tc>
        <w:tc>
          <w:tcPr>
            <w:tcW w:w="1842" w:type="dxa"/>
            <w:tcBorders>
              <w:top w:val="single" w:sz="4" w:space="0" w:color="auto"/>
              <w:left w:val="nil"/>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E.U28.</w:t>
            </w:r>
          </w:p>
        </w:tc>
      </w:tr>
      <w:tr w:rsidR="00FA3D13" w:rsidRPr="007C4953" w:rsidTr="000548C0">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U16</w:t>
            </w:r>
          </w:p>
        </w:tc>
        <w:tc>
          <w:tcPr>
            <w:tcW w:w="7145" w:type="dxa"/>
            <w:tcBorders>
              <w:top w:val="single" w:sz="4" w:space="0" w:color="auto"/>
              <w:left w:val="nil"/>
              <w:bottom w:val="nil"/>
              <w:right w:val="single" w:sz="4" w:space="0" w:color="auto"/>
            </w:tcBorders>
            <w:shd w:val="clear" w:color="auto" w:fill="auto"/>
            <w:vAlign w:val="center"/>
          </w:tcPr>
          <w:p w:rsidR="007E61E4" w:rsidRPr="007E61E4" w:rsidRDefault="007E61E4" w:rsidP="007E61E4">
            <w:pPr>
              <w:spacing w:after="0"/>
              <w:jc w:val="both"/>
              <w:rPr>
                <w:rFonts w:ascii="Times New Roman" w:hAnsi="Times New Roman" w:cs="Times New Roman"/>
                <w:sz w:val="20"/>
                <w:szCs w:val="20"/>
              </w:rPr>
            </w:pPr>
            <w:r w:rsidRPr="007E61E4">
              <w:rPr>
                <w:rFonts w:ascii="Times New Roman" w:hAnsi="Times New Roman" w:cs="Times New Roman"/>
                <w:sz w:val="20"/>
                <w:szCs w:val="20"/>
              </w:rPr>
              <w:t>performs basic medical procedures and treatments, including:</w:t>
            </w:r>
          </w:p>
          <w:p w:rsidR="007E61E4" w:rsidRPr="007E61E4" w:rsidRDefault="007E61E4" w:rsidP="007E61E4">
            <w:pPr>
              <w:spacing w:after="0"/>
              <w:jc w:val="both"/>
              <w:rPr>
                <w:rFonts w:ascii="Times New Roman" w:hAnsi="Times New Roman" w:cs="Times New Roman"/>
                <w:sz w:val="20"/>
                <w:szCs w:val="20"/>
              </w:rPr>
            </w:pPr>
            <w:r w:rsidRPr="007E61E4">
              <w:rPr>
                <w:rFonts w:ascii="Times New Roman" w:hAnsi="Times New Roman" w:cs="Times New Roman"/>
                <w:sz w:val="20"/>
                <w:szCs w:val="20"/>
              </w:rPr>
              <w:t xml:space="preserve">a) measurement of body temperature, pulse measurement, non-invasive blood pressure measurement, </w:t>
            </w:r>
          </w:p>
          <w:p w:rsidR="007E61E4" w:rsidRPr="007E61E4" w:rsidRDefault="007E61E4" w:rsidP="007E61E4">
            <w:pPr>
              <w:spacing w:after="0"/>
              <w:jc w:val="both"/>
              <w:rPr>
                <w:rFonts w:ascii="Times New Roman" w:hAnsi="Times New Roman" w:cs="Times New Roman"/>
                <w:sz w:val="20"/>
                <w:szCs w:val="20"/>
              </w:rPr>
            </w:pPr>
            <w:r w:rsidRPr="007E61E4">
              <w:rPr>
                <w:rFonts w:ascii="Times New Roman" w:hAnsi="Times New Roman" w:cs="Times New Roman"/>
                <w:sz w:val="20"/>
                <w:szCs w:val="20"/>
              </w:rPr>
              <w:t xml:space="preserve">b) monitoring of vital signs using a cardio-monitor or pulse oximetry, </w:t>
            </w:r>
          </w:p>
          <w:p w:rsidR="007E61E4" w:rsidRPr="007E61E4" w:rsidRDefault="007E61E4" w:rsidP="007E61E4">
            <w:pPr>
              <w:spacing w:after="0"/>
              <w:jc w:val="both"/>
              <w:rPr>
                <w:rFonts w:ascii="Times New Roman" w:hAnsi="Times New Roman" w:cs="Times New Roman"/>
                <w:sz w:val="20"/>
                <w:szCs w:val="20"/>
              </w:rPr>
            </w:pPr>
            <w:r w:rsidRPr="007E61E4">
              <w:rPr>
                <w:rFonts w:ascii="Times New Roman" w:hAnsi="Times New Roman" w:cs="Times New Roman"/>
                <w:sz w:val="20"/>
                <w:szCs w:val="20"/>
              </w:rPr>
              <w:t xml:space="preserve">c) spirometry, oxygen therapy, assisted and control mode ventilation </w:t>
            </w:r>
          </w:p>
          <w:p w:rsidR="007E61E4" w:rsidRPr="007E61E4" w:rsidRDefault="007E61E4" w:rsidP="007E61E4">
            <w:pPr>
              <w:spacing w:after="0"/>
              <w:jc w:val="both"/>
              <w:rPr>
                <w:rFonts w:ascii="Times New Roman" w:hAnsi="Times New Roman" w:cs="Times New Roman"/>
                <w:sz w:val="20"/>
                <w:szCs w:val="20"/>
              </w:rPr>
            </w:pPr>
            <w:r w:rsidRPr="007E61E4">
              <w:rPr>
                <w:rFonts w:ascii="Times New Roman" w:hAnsi="Times New Roman" w:cs="Times New Roman"/>
                <w:sz w:val="20"/>
                <w:szCs w:val="20"/>
              </w:rPr>
              <w:t xml:space="preserve">d) introduction of the oropharyngeal tube, </w:t>
            </w:r>
          </w:p>
          <w:p w:rsidR="007E61E4" w:rsidRPr="007E61E4" w:rsidRDefault="007E61E4" w:rsidP="007E61E4">
            <w:pPr>
              <w:spacing w:after="0"/>
              <w:jc w:val="both"/>
              <w:rPr>
                <w:rFonts w:ascii="Times New Roman" w:hAnsi="Times New Roman" w:cs="Times New Roman"/>
                <w:sz w:val="20"/>
                <w:szCs w:val="20"/>
              </w:rPr>
            </w:pPr>
            <w:r w:rsidRPr="007E61E4">
              <w:rPr>
                <w:rFonts w:ascii="Times New Roman" w:hAnsi="Times New Roman" w:cs="Times New Roman"/>
                <w:sz w:val="20"/>
                <w:szCs w:val="20"/>
              </w:rPr>
              <w:t>e) intravenous injection , intramuscular and subcutaneous injections, cannulation of peripheral veins, collection of peripheral venous blood, collection of arterial blood, collection arterialized capillary blood,</w:t>
            </w:r>
          </w:p>
          <w:p w:rsidR="007E61E4" w:rsidRPr="007E61E4" w:rsidRDefault="007E61E4" w:rsidP="007E61E4">
            <w:pPr>
              <w:spacing w:after="0"/>
              <w:jc w:val="both"/>
              <w:rPr>
                <w:rFonts w:ascii="Times New Roman" w:hAnsi="Times New Roman" w:cs="Times New Roman"/>
                <w:sz w:val="20"/>
                <w:szCs w:val="20"/>
              </w:rPr>
            </w:pPr>
            <w:r w:rsidRPr="007E61E4">
              <w:rPr>
                <w:rFonts w:ascii="Times New Roman" w:hAnsi="Times New Roman" w:cs="Times New Roman"/>
                <w:sz w:val="20"/>
                <w:szCs w:val="20"/>
              </w:rPr>
              <w:t xml:space="preserve">f) collecting swabs from the nose, throat and skin, puncture of pleural cavity, </w:t>
            </w:r>
          </w:p>
          <w:p w:rsidR="007E61E4" w:rsidRPr="007E61E4" w:rsidRDefault="007E61E4" w:rsidP="007E61E4">
            <w:pPr>
              <w:spacing w:after="0"/>
              <w:jc w:val="both"/>
              <w:rPr>
                <w:rFonts w:ascii="Times New Roman" w:hAnsi="Times New Roman" w:cs="Times New Roman"/>
                <w:sz w:val="20"/>
                <w:szCs w:val="20"/>
              </w:rPr>
            </w:pPr>
            <w:r w:rsidRPr="007E61E4">
              <w:rPr>
                <w:rFonts w:ascii="Times New Roman" w:hAnsi="Times New Roman" w:cs="Times New Roman"/>
                <w:sz w:val="20"/>
                <w:szCs w:val="20"/>
              </w:rPr>
              <w:t xml:space="preserve">g) catheterization of the urinary bladder in women and me, nasogastric intubation, gastric lavage, enema, </w:t>
            </w:r>
          </w:p>
          <w:p w:rsidR="007E61E4" w:rsidRPr="007E61E4" w:rsidRDefault="007E61E4" w:rsidP="007E61E4">
            <w:pPr>
              <w:spacing w:after="0"/>
              <w:jc w:val="both"/>
              <w:rPr>
                <w:rFonts w:ascii="Times New Roman" w:hAnsi="Times New Roman" w:cs="Times New Roman"/>
                <w:sz w:val="20"/>
                <w:szCs w:val="20"/>
              </w:rPr>
            </w:pPr>
            <w:r w:rsidRPr="007E61E4">
              <w:rPr>
                <w:rFonts w:ascii="Times New Roman" w:hAnsi="Times New Roman" w:cs="Times New Roman"/>
                <w:sz w:val="20"/>
                <w:szCs w:val="20"/>
              </w:rPr>
              <w:t xml:space="preserve">h) standard electrocardiogram along with its interpretation, cardioversion and defibrillation of the heart, </w:t>
            </w:r>
          </w:p>
          <w:p w:rsidR="00FA3D13" w:rsidRPr="002F7E45" w:rsidRDefault="007E61E4" w:rsidP="007E61E4">
            <w:pPr>
              <w:spacing w:after="0"/>
              <w:jc w:val="both"/>
              <w:rPr>
                <w:rFonts w:ascii="Times New Roman" w:hAnsi="Times New Roman" w:cs="Times New Roman"/>
                <w:sz w:val="20"/>
                <w:szCs w:val="20"/>
              </w:rPr>
            </w:pPr>
            <w:r w:rsidRPr="007E61E4">
              <w:rPr>
                <w:rFonts w:ascii="Times New Roman" w:hAnsi="Times New Roman" w:cs="Times New Roman"/>
                <w:sz w:val="20"/>
                <w:szCs w:val="20"/>
              </w:rPr>
              <w:t>i) simple test strips and measuring the concentration of glucose in the blood;</w:t>
            </w:r>
          </w:p>
        </w:tc>
        <w:tc>
          <w:tcPr>
            <w:tcW w:w="1842" w:type="dxa"/>
            <w:tcBorders>
              <w:top w:val="single" w:sz="4" w:space="0" w:color="auto"/>
              <w:left w:val="nil"/>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E.U29.</w:t>
            </w:r>
          </w:p>
        </w:tc>
      </w:tr>
      <w:tr w:rsidR="00FA3D13" w:rsidRPr="007C4953" w:rsidTr="000548C0">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U17</w:t>
            </w:r>
          </w:p>
        </w:tc>
        <w:tc>
          <w:tcPr>
            <w:tcW w:w="7145" w:type="dxa"/>
            <w:tcBorders>
              <w:top w:val="single" w:sz="4" w:space="0" w:color="auto"/>
              <w:left w:val="nil"/>
              <w:bottom w:val="nil"/>
              <w:right w:val="single" w:sz="4" w:space="0" w:color="auto"/>
            </w:tcBorders>
            <w:shd w:val="clear" w:color="auto" w:fill="auto"/>
            <w:vAlign w:val="bottom"/>
          </w:tcPr>
          <w:p w:rsidR="007E61E4" w:rsidRPr="007E61E4" w:rsidRDefault="007E61E4" w:rsidP="007E61E4">
            <w:pPr>
              <w:spacing w:after="0"/>
              <w:jc w:val="both"/>
              <w:rPr>
                <w:rFonts w:ascii="Times New Roman" w:hAnsi="Times New Roman" w:cs="Times New Roman"/>
                <w:sz w:val="20"/>
                <w:szCs w:val="20"/>
              </w:rPr>
            </w:pPr>
            <w:r w:rsidRPr="007E61E4">
              <w:rPr>
                <w:rFonts w:ascii="Times New Roman" w:hAnsi="Times New Roman" w:cs="Times New Roman"/>
                <w:sz w:val="20"/>
                <w:szCs w:val="20"/>
              </w:rPr>
              <w:t xml:space="preserve">assists when the following procedures and medical treatments are performed: </w:t>
            </w:r>
          </w:p>
          <w:p w:rsidR="007E61E4" w:rsidRPr="007E61E4" w:rsidRDefault="007E61E4" w:rsidP="007E61E4">
            <w:pPr>
              <w:spacing w:after="0"/>
              <w:jc w:val="both"/>
              <w:rPr>
                <w:rFonts w:ascii="Times New Roman" w:hAnsi="Times New Roman" w:cs="Times New Roman"/>
                <w:sz w:val="20"/>
                <w:szCs w:val="20"/>
              </w:rPr>
            </w:pPr>
            <w:r w:rsidRPr="007E61E4">
              <w:rPr>
                <w:rFonts w:ascii="Times New Roman" w:hAnsi="Times New Roman" w:cs="Times New Roman"/>
                <w:sz w:val="20"/>
                <w:szCs w:val="20"/>
              </w:rPr>
              <w:t>a) transfusions of blood and blood products,</w:t>
            </w:r>
          </w:p>
          <w:p w:rsidR="007E61E4" w:rsidRPr="007E61E4" w:rsidRDefault="007E61E4" w:rsidP="007E61E4">
            <w:pPr>
              <w:spacing w:after="0"/>
              <w:jc w:val="both"/>
              <w:rPr>
                <w:rFonts w:ascii="Times New Roman" w:hAnsi="Times New Roman" w:cs="Times New Roman"/>
                <w:sz w:val="20"/>
                <w:szCs w:val="20"/>
              </w:rPr>
            </w:pPr>
            <w:r w:rsidRPr="007E61E4">
              <w:rPr>
                <w:rFonts w:ascii="Times New Roman" w:hAnsi="Times New Roman" w:cs="Times New Roman"/>
                <w:sz w:val="20"/>
                <w:szCs w:val="20"/>
              </w:rPr>
              <w:t xml:space="preserve">b) drainage of the pleural cavity, </w:t>
            </w:r>
          </w:p>
          <w:p w:rsidR="007E61E4" w:rsidRPr="007E61E4" w:rsidRDefault="007E61E4" w:rsidP="007E61E4">
            <w:pPr>
              <w:spacing w:after="0"/>
              <w:jc w:val="both"/>
              <w:rPr>
                <w:rFonts w:ascii="Times New Roman" w:hAnsi="Times New Roman" w:cs="Times New Roman"/>
                <w:sz w:val="20"/>
                <w:szCs w:val="20"/>
              </w:rPr>
            </w:pPr>
            <w:r w:rsidRPr="007E61E4">
              <w:rPr>
                <w:rFonts w:ascii="Times New Roman" w:hAnsi="Times New Roman" w:cs="Times New Roman"/>
                <w:sz w:val="20"/>
                <w:szCs w:val="20"/>
              </w:rPr>
              <w:t xml:space="preserve">c) puncture of the pericardium, </w:t>
            </w:r>
          </w:p>
          <w:p w:rsidR="007E61E4" w:rsidRPr="007E61E4" w:rsidRDefault="007E61E4" w:rsidP="007E61E4">
            <w:pPr>
              <w:spacing w:after="0"/>
              <w:jc w:val="both"/>
              <w:rPr>
                <w:rFonts w:ascii="Times New Roman" w:hAnsi="Times New Roman" w:cs="Times New Roman"/>
                <w:sz w:val="20"/>
                <w:szCs w:val="20"/>
              </w:rPr>
            </w:pPr>
            <w:r w:rsidRPr="007E61E4">
              <w:rPr>
                <w:rFonts w:ascii="Times New Roman" w:hAnsi="Times New Roman" w:cs="Times New Roman"/>
                <w:sz w:val="20"/>
                <w:szCs w:val="20"/>
              </w:rPr>
              <w:t xml:space="preserve">d) puncture of the peritoneal cavity, </w:t>
            </w:r>
          </w:p>
          <w:p w:rsidR="007E61E4" w:rsidRPr="007E61E4" w:rsidRDefault="007E61E4" w:rsidP="007E61E4">
            <w:pPr>
              <w:spacing w:after="0"/>
              <w:jc w:val="both"/>
              <w:rPr>
                <w:rFonts w:ascii="Times New Roman" w:hAnsi="Times New Roman" w:cs="Times New Roman"/>
                <w:sz w:val="20"/>
                <w:szCs w:val="20"/>
              </w:rPr>
            </w:pPr>
            <w:r w:rsidRPr="007E61E4">
              <w:rPr>
                <w:rFonts w:ascii="Times New Roman" w:hAnsi="Times New Roman" w:cs="Times New Roman"/>
                <w:sz w:val="20"/>
                <w:szCs w:val="20"/>
              </w:rPr>
              <w:t xml:space="preserve">e) lumbar puncture, </w:t>
            </w:r>
          </w:p>
          <w:p w:rsidR="007E61E4" w:rsidRPr="007E61E4" w:rsidRDefault="007E61E4" w:rsidP="007E61E4">
            <w:pPr>
              <w:spacing w:after="0"/>
              <w:jc w:val="both"/>
              <w:rPr>
                <w:rFonts w:ascii="Times New Roman" w:hAnsi="Times New Roman" w:cs="Times New Roman"/>
                <w:sz w:val="20"/>
                <w:szCs w:val="20"/>
              </w:rPr>
            </w:pPr>
            <w:r w:rsidRPr="007E61E4">
              <w:rPr>
                <w:rFonts w:ascii="Times New Roman" w:hAnsi="Times New Roman" w:cs="Times New Roman"/>
                <w:sz w:val="20"/>
                <w:szCs w:val="20"/>
              </w:rPr>
              <w:t xml:space="preserve">f) needle biopsy, </w:t>
            </w:r>
          </w:p>
          <w:p w:rsidR="007E61E4" w:rsidRPr="007E61E4" w:rsidRDefault="007E61E4" w:rsidP="007E61E4">
            <w:pPr>
              <w:spacing w:after="0"/>
              <w:jc w:val="both"/>
              <w:rPr>
                <w:rFonts w:ascii="Times New Roman" w:hAnsi="Times New Roman" w:cs="Times New Roman"/>
                <w:sz w:val="20"/>
                <w:szCs w:val="20"/>
              </w:rPr>
            </w:pPr>
            <w:r w:rsidRPr="007E61E4">
              <w:rPr>
                <w:rFonts w:ascii="Times New Roman" w:hAnsi="Times New Roman" w:cs="Times New Roman"/>
                <w:sz w:val="20"/>
                <w:szCs w:val="20"/>
              </w:rPr>
              <w:t xml:space="preserve">g ) epidermal tests, </w:t>
            </w:r>
          </w:p>
          <w:p w:rsidR="007E61E4" w:rsidRPr="007E61E4" w:rsidRDefault="007E61E4" w:rsidP="007E61E4">
            <w:pPr>
              <w:spacing w:after="0"/>
              <w:jc w:val="both"/>
              <w:rPr>
                <w:rFonts w:ascii="Times New Roman" w:hAnsi="Times New Roman" w:cs="Times New Roman"/>
                <w:sz w:val="20"/>
                <w:szCs w:val="20"/>
              </w:rPr>
            </w:pPr>
            <w:r w:rsidRPr="007E61E4">
              <w:rPr>
                <w:rFonts w:ascii="Times New Roman" w:hAnsi="Times New Roman" w:cs="Times New Roman"/>
                <w:sz w:val="20"/>
                <w:szCs w:val="20"/>
              </w:rPr>
              <w:t xml:space="preserve">h) intradermal and scarification tests </w:t>
            </w:r>
          </w:p>
          <w:p w:rsidR="00FA3D13" w:rsidRPr="002F7E45" w:rsidRDefault="007E61E4" w:rsidP="007E61E4">
            <w:pPr>
              <w:spacing w:after="0"/>
              <w:jc w:val="both"/>
              <w:rPr>
                <w:rFonts w:ascii="Times New Roman" w:hAnsi="Times New Roman" w:cs="Times New Roman"/>
                <w:sz w:val="20"/>
                <w:szCs w:val="20"/>
              </w:rPr>
            </w:pPr>
            <w:r w:rsidRPr="007E61E4">
              <w:rPr>
                <w:rFonts w:ascii="Times New Roman" w:hAnsi="Times New Roman" w:cs="Times New Roman"/>
                <w:sz w:val="20"/>
                <w:szCs w:val="20"/>
              </w:rPr>
              <w:t>and interpret their results;</w:t>
            </w:r>
          </w:p>
        </w:tc>
        <w:tc>
          <w:tcPr>
            <w:tcW w:w="1842" w:type="dxa"/>
            <w:tcBorders>
              <w:top w:val="single" w:sz="4" w:space="0" w:color="auto"/>
              <w:left w:val="nil"/>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E.U30.</w:t>
            </w:r>
          </w:p>
        </w:tc>
      </w:tr>
      <w:tr w:rsidR="00FA3D13" w:rsidRPr="007C4953" w:rsidTr="000548C0">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U18</w:t>
            </w:r>
          </w:p>
        </w:tc>
        <w:tc>
          <w:tcPr>
            <w:tcW w:w="7145" w:type="dxa"/>
            <w:tcBorders>
              <w:top w:val="single" w:sz="4" w:space="0" w:color="auto"/>
              <w:left w:val="nil"/>
              <w:bottom w:val="nil"/>
              <w:right w:val="single" w:sz="4" w:space="0" w:color="auto"/>
            </w:tcBorders>
            <w:shd w:val="clear" w:color="auto" w:fill="auto"/>
            <w:vAlign w:val="bottom"/>
          </w:tcPr>
          <w:p w:rsidR="00FA3D13" w:rsidRPr="002F7E45" w:rsidRDefault="007E61E4" w:rsidP="000548C0">
            <w:pPr>
              <w:spacing w:after="0"/>
              <w:jc w:val="both"/>
              <w:rPr>
                <w:rFonts w:ascii="Times New Roman" w:hAnsi="Times New Roman" w:cs="Times New Roman"/>
                <w:sz w:val="20"/>
                <w:szCs w:val="20"/>
              </w:rPr>
            </w:pPr>
            <w:r w:rsidRPr="007E61E4">
              <w:rPr>
                <w:rStyle w:val="gt-text"/>
                <w:rFonts w:ascii="Times New Roman" w:hAnsi="Times New Roman" w:cs="Times New Roman"/>
                <w:sz w:val="20"/>
                <w:szCs w:val="20"/>
              </w:rPr>
              <w:t>plans specialist consultations;</w:t>
            </w:r>
          </w:p>
        </w:tc>
        <w:tc>
          <w:tcPr>
            <w:tcW w:w="1842" w:type="dxa"/>
            <w:tcBorders>
              <w:top w:val="single" w:sz="4" w:space="0" w:color="auto"/>
              <w:left w:val="nil"/>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E.U32.</w:t>
            </w:r>
          </w:p>
        </w:tc>
      </w:tr>
      <w:tr w:rsidR="00FA3D13" w:rsidRPr="007C4953" w:rsidTr="000548C0">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U19</w:t>
            </w:r>
          </w:p>
        </w:tc>
        <w:tc>
          <w:tcPr>
            <w:tcW w:w="7145" w:type="dxa"/>
            <w:tcBorders>
              <w:top w:val="single" w:sz="4" w:space="0" w:color="auto"/>
              <w:left w:val="nil"/>
              <w:bottom w:val="nil"/>
              <w:right w:val="single" w:sz="4" w:space="0" w:color="auto"/>
            </w:tcBorders>
            <w:shd w:val="clear" w:color="auto" w:fill="auto"/>
            <w:vAlign w:val="center"/>
          </w:tcPr>
          <w:p w:rsidR="00FA3D13" w:rsidRPr="002F7E45" w:rsidRDefault="007E61E4" w:rsidP="000548C0">
            <w:pPr>
              <w:spacing w:after="0"/>
              <w:jc w:val="both"/>
              <w:rPr>
                <w:rFonts w:ascii="Times New Roman" w:hAnsi="Times New Roman" w:cs="Times New Roman"/>
                <w:sz w:val="20"/>
                <w:szCs w:val="20"/>
              </w:rPr>
            </w:pPr>
            <w:r w:rsidRPr="007E61E4">
              <w:rPr>
                <w:rStyle w:val="gt-text"/>
                <w:rFonts w:ascii="Times New Roman" w:hAnsi="Times New Roman" w:cs="Times New Roman"/>
                <w:sz w:val="20"/>
                <w:szCs w:val="20"/>
              </w:rPr>
              <w:t>implements the basic therapeutic procedure in acute poisoning;</w:t>
            </w:r>
          </w:p>
        </w:tc>
        <w:tc>
          <w:tcPr>
            <w:tcW w:w="1842" w:type="dxa"/>
            <w:tcBorders>
              <w:top w:val="single" w:sz="4" w:space="0" w:color="auto"/>
              <w:left w:val="nil"/>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E.U33.</w:t>
            </w:r>
          </w:p>
        </w:tc>
      </w:tr>
      <w:tr w:rsidR="00FA3D13" w:rsidRPr="007C4953" w:rsidTr="000548C0">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U20</w:t>
            </w:r>
          </w:p>
        </w:tc>
        <w:tc>
          <w:tcPr>
            <w:tcW w:w="7145" w:type="dxa"/>
            <w:tcBorders>
              <w:top w:val="single" w:sz="4" w:space="0" w:color="auto"/>
              <w:left w:val="nil"/>
              <w:bottom w:val="nil"/>
              <w:right w:val="single" w:sz="4" w:space="0" w:color="auto"/>
            </w:tcBorders>
            <w:shd w:val="clear" w:color="auto" w:fill="auto"/>
            <w:vAlign w:val="center"/>
          </w:tcPr>
          <w:p w:rsidR="00FA3D13" w:rsidRPr="005E6967" w:rsidRDefault="007E61E4" w:rsidP="000548C0">
            <w:pPr>
              <w:spacing w:after="0"/>
              <w:jc w:val="both"/>
              <w:rPr>
                <w:rFonts w:ascii="Times New Roman" w:hAnsi="Times New Roman" w:cs="Times New Roman"/>
                <w:sz w:val="20"/>
                <w:szCs w:val="20"/>
              </w:rPr>
            </w:pPr>
            <w:r w:rsidRPr="007E61E4">
              <w:rPr>
                <w:rStyle w:val="gt-text"/>
                <w:rFonts w:ascii="Times New Roman" w:hAnsi="Times New Roman" w:cs="Times New Roman"/>
                <w:sz w:val="20"/>
                <w:szCs w:val="20"/>
              </w:rPr>
              <w:t>monitors the status of a patient poisoned by chemical substances or drugs;</w:t>
            </w:r>
          </w:p>
        </w:tc>
        <w:tc>
          <w:tcPr>
            <w:tcW w:w="1842" w:type="dxa"/>
            <w:tcBorders>
              <w:top w:val="single" w:sz="4" w:space="0" w:color="auto"/>
              <w:left w:val="nil"/>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E.U34.</w:t>
            </w:r>
          </w:p>
        </w:tc>
      </w:tr>
      <w:tr w:rsidR="00FA3D13" w:rsidRPr="007C4953" w:rsidTr="000548C0">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U21</w:t>
            </w:r>
          </w:p>
        </w:tc>
        <w:tc>
          <w:tcPr>
            <w:tcW w:w="7145" w:type="dxa"/>
            <w:tcBorders>
              <w:top w:val="single" w:sz="4" w:space="0" w:color="auto"/>
              <w:left w:val="nil"/>
              <w:bottom w:val="nil"/>
              <w:right w:val="single" w:sz="4" w:space="0" w:color="auto"/>
            </w:tcBorders>
            <w:shd w:val="clear" w:color="auto" w:fill="auto"/>
            <w:vAlign w:val="center"/>
          </w:tcPr>
          <w:p w:rsidR="00FA3D13" w:rsidRPr="005E6967" w:rsidRDefault="007E61E4" w:rsidP="000548C0">
            <w:pPr>
              <w:spacing w:after="0" w:line="240" w:lineRule="auto"/>
              <w:rPr>
                <w:rFonts w:ascii="Times New Roman" w:eastAsia="Times New Roman" w:hAnsi="Times New Roman" w:cs="Times New Roman"/>
                <w:color w:val="000000"/>
                <w:sz w:val="20"/>
                <w:szCs w:val="20"/>
                <w:lang w:eastAsia="pl-PL"/>
              </w:rPr>
            </w:pPr>
            <w:r w:rsidRPr="007E61E4">
              <w:rPr>
                <w:rStyle w:val="gt-text"/>
                <w:rFonts w:ascii="Times New Roman" w:hAnsi="Times New Roman" w:cs="Times New Roman"/>
                <w:sz w:val="20"/>
                <w:szCs w:val="20"/>
              </w:rPr>
              <w:t>evaluates decubitus and applies appropriate dressings;</w:t>
            </w:r>
          </w:p>
        </w:tc>
        <w:tc>
          <w:tcPr>
            <w:tcW w:w="1842" w:type="dxa"/>
            <w:tcBorders>
              <w:top w:val="single" w:sz="4" w:space="0" w:color="auto"/>
              <w:left w:val="nil"/>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E.U35.</w:t>
            </w:r>
          </w:p>
        </w:tc>
      </w:tr>
      <w:tr w:rsidR="00FA3D13" w:rsidRPr="007C4953" w:rsidTr="000548C0">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U22</w:t>
            </w:r>
          </w:p>
        </w:tc>
        <w:tc>
          <w:tcPr>
            <w:tcW w:w="7145" w:type="dxa"/>
            <w:tcBorders>
              <w:top w:val="single" w:sz="4" w:space="0" w:color="auto"/>
              <w:left w:val="nil"/>
              <w:bottom w:val="nil"/>
              <w:right w:val="single" w:sz="4" w:space="0" w:color="auto"/>
            </w:tcBorders>
            <w:shd w:val="clear" w:color="auto" w:fill="auto"/>
            <w:vAlign w:val="center"/>
          </w:tcPr>
          <w:p w:rsidR="00FA3D13" w:rsidRPr="005E6967" w:rsidRDefault="007E61E4" w:rsidP="000548C0">
            <w:pPr>
              <w:spacing w:after="0"/>
              <w:rPr>
                <w:rFonts w:ascii="Times New Roman" w:hAnsi="Times New Roman" w:cs="Times New Roman"/>
                <w:sz w:val="20"/>
                <w:szCs w:val="20"/>
              </w:rPr>
            </w:pPr>
            <w:r w:rsidRPr="007E61E4">
              <w:rPr>
                <w:rStyle w:val="gt-text"/>
                <w:rFonts w:ascii="Times New Roman" w:hAnsi="Times New Roman" w:cs="Times New Roman"/>
                <w:sz w:val="20"/>
                <w:szCs w:val="20"/>
              </w:rPr>
              <w:t>recognizes the agony of the patient and pronounces him/her dead;</w:t>
            </w:r>
          </w:p>
        </w:tc>
        <w:tc>
          <w:tcPr>
            <w:tcW w:w="1842" w:type="dxa"/>
            <w:tcBorders>
              <w:top w:val="single" w:sz="4" w:space="0" w:color="auto"/>
              <w:left w:val="nil"/>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E.U37.</w:t>
            </w:r>
          </w:p>
        </w:tc>
      </w:tr>
      <w:tr w:rsidR="00FA3D13" w:rsidRPr="007C4953" w:rsidTr="000548C0">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U23</w:t>
            </w:r>
          </w:p>
        </w:tc>
        <w:tc>
          <w:tcPr>
            <w:tcW w:w="7145" w:type="dxa"/>
            <w:tcBorders>
              <w:top w:val="single" w:sz="4" w:space="0" w:color="auto"/>
              <w:left w:val="nil"/>
              <w:bottom w:val="nil"/>
              <w:right w:val="single" w:sz="4" w:space="0" w:color="auto"/>
            </w:tcBorders>
            <w:shd w:val="clear" w:color="auto" w:fill="auto"/>
          </w:tcPr>
          <w:p w:rsidR="00FA3D13" w:rsidRPr="005E6967" w:rsidRDefault="007E61E4" w:rsidP="007E61E4">
            <w:pPr>
              <w:tabs>
                <w:tab w:val="left" w:pos="4260"/>
              </w:tabs>
              <w:spacing w:after="0"/>
              <w:rPr>
                <w:rFonts w:ascii="Times New Roman" w:hAnsi="Times New Roman" w:cs="Times New Roman"/>
                <w:sz w:val="20"/>
                <w:szCs w:val="20"/>
              </w:rPr>
            </w:pPr>
            <w:r w:rsidRPr="007E61E4">
              <w:rPr>
                <w:rStyle w:val="gt-text"/>
                <w:rFonts w:ascii="Times New Roman" w:hAnsi="Times New Roman" w:cs="Times New Roman"/>
                <w:sz w:val="20"/>
                <w:szCs w:val="20"/>
              </w:rPr>
              <w:t>keeps medical records of the patient.</w:t>
            </w:r>
          </w:p>
        </w:tc>
        <w:tc>
          <w:tcPr>
            <w:tcW w:w="1842" w:type="dxa"/>
            <w:tcBorders>
              <w:top w:val="single" w:sz="4" w:space="0" w:color="auto"/>
              <w:left w:val="nil"/>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E.U38.</w:t>
            </w:r>
          </w:p>
        </w:tc>
      </w:tr>
      <w:tr w:rsidR="00FA3D13" w:rsidRPr="007C4953" w:rsidTr="000548C0">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U24</w:t>
            </w:r>
          </w:p>
        </w:tc>
        <w:tc>
          <w:tcPr>
            <w:tcW w:w="7145" w:type="dxa"/>
            <w:tcBorders>
              <w:top w:val="single" w:sz="4" w:space="0" w:color="auto"/>
              <w:left w:val="nil"/>
              <w:bottom w:val="nil"/>
              <w:right w:val="single" w:sz="4" w:space="0" w:color="auto"/>
            </w:tcBorders>
            <w:shd w:val="clear" w:color="auto" w:fill="auto"/>
            <w:vAlign w:val="center"/>
          </w:tcPr>
          <w:p w:rsidR="00FA3D13" w:rsidRPr="005E6967" w:rsidRDefault="007E61E4" w:rsidP="000548C0">
            <w:pPr>
              <w:spacing w:after="0" w:line="240" w:lineRule="auto"/>
              <w:rPr>
                <w:rFonts w:ascii="Times New Roman" w:eastAsia="Times New Roman" w:hAnsi="Times New Roman" w:cs="Times New Roman"/>
                <w:color w:val="000000"/>
                <w:sz w:val="20"/>
                <w:szCs w:val="20"/>
                <w:lang w:eastAsia="pl-PL"/>
              </w:rPr>
            </w:pPr>
            <w:r w:rsidRPr="007E61E4">
              <w:rPr>
                <w:rStyle w:val="gt-text"/>
                <w:rFonts w:ascii="Times New Roman" w:hAnsi="Times New Roman" w:cs="Times New Roman"/>
                <w:sz w:val="20"/>
                <w:szCs w:val="20"/>
              </w:rPr>
              <w:t>complies with the aseptic and antiseptic rules;</w:t>
            </w:r>
          </w:p>
        </w:tc>
        <w:tc>
          <w:tcPr>
            <w:tcW w:w="1842" w:type="dxa"/>
            <w:tcBorders>
              <w:top w:val="single" w:sz="4" w:space="0" w:color="auto"/>
              <w:left w:val="nil"/>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F.U3.</w:t>
            </w:r>
          </w:p>
        </w:tc>
      </w:tr>
      <w:tr w:rsidR="00FA3D13" w:rsidRPr="007C4953" w:rsidTr="000548C0">
        <w:trPr>
          <w:trHeight w:val="284"/>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U25</w:t>
            </w:r>
          </w:p>
        </w:tc>
        <w:tc>
          <w:tcPr>
            <w:tcW w:w="7145" w:type="dxa"/>
            <w:tcBorders>
              <w:top w:val="single" w:sz="4" w:space="0" w:color="auto"/>
              <w:left w:val="nil"/>
              <w:bottom w:val="single" w:sz="4" w:space="0" w:color="auto"/>
              <w:right w:val="single" w:sz="4" w:space="0" w:color="auto"/>
            </w:tcBorders>
            <w:shd w:val="clear" w:color="auto" w:fill="auto"/>
          </w:tcPr>
          <w:p w:rsidR="00FA3D13" w:rsidRPr="005E6967" w:rsidRDefault="007E61E4" w:rsidP="000548C0">
            <w:pPr>
              <w:spacing w:after="0"/>
              <w:rPr>
                <w:rFonts w:ascii="Times New Roman" w:hAnsi="Times New Roman" w:cs="Times New Roman"/>
                <w:sz w:val="20"/>
                <w:szCs w:val="20"/>
              </w:rPr>
            </w:pPr>
            <w:r w:rsidRPr="007E61E4">
              <w:rPr>
                <w:rStyle w:val="gt-text"/>
                <w:rFonts w:ascii="Times New Roman" w:hAnsi="Times New Roman" w:cs="Times New Roman"/>
                <w:sz w:val="20"/>
                <w:szCs w:val="20"/>
              </w:rPr>
              <w:t>uses peripheral venous catheter;</w:t>
            </w:r>
          </w:p>
        </w:tc>
        <w:tc>
          <w:tcPr>
            <w:tcW w:w="1842" w:type="dxa"/>
            <w:tcBorders>
              <w:top w:val="single" w:sz="4" w:space="0" w:color="auto"/>
              <w:left w:val="nil"/>
              <w:bottom w:val="single" w:sz="4" w:space="0" w:color="auto"/>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F.U5.</w:t>
            </w:r>
          </w:p>
        </w:tc>
      </w:tr>
    </w:tbl>
    <w:p w:rsidR="00FA3D13" w:rsidRDefault="00FA3D13" w:rsidP="00FA3D13"/>
    <w:p w:rsidR="002F7E45" w:rsidRDefault="002F7E45"/>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378"/>
        <w:gridCol w:w="378"/>
        <w:gridCol w:w="378"/>
        <w:gridCol w:w="378"/>
        <w:gridCol w:w="378"/>
        <w:gridCol w:w="378"/>
        <w:gridCol w:w="378"/>
        <w:gridCol w:w="378"/>
        <w:gridCol w:w="379"/>
        <w:gridCol w:w="379"/>
        <w:gridCol w:w="379"/>
        <w:gridCol w:w="379"/>
        <w:gridCol w:w="379"/>
        <w:gridCol w:w="379"/>
        <w:gridCol w:w="379"/>
        <w:gridCol w:w="379"/>
        <w:gridCol w:w="379"/>
        <w:gridCol w:w="379"/>
        <w:gridCol w:w="379"/>
        <w:gridCol w:w="379"/>
        <w:gridCol w:w="345"/>
      </w:tblGrid>
      <w:tr w:rsidR="002F7E45" w:rsidRPr="007C4953" w:rsidTr="000548C0">
        <w:trPr>
          <w:trHeight w:val="284"/>
        </w:trPr>
        <w:tc>
          <w:tcPr>
            <w:tcW w:w="9781" w:type="dxa"/>
            <w:gridSpan w:val="22"/>
            <w:tcBorders>
              <w:top w:val="single" w:sz="4" w:space="0" w:color="auto"/>
              <w:left w:val="single" w:sz="4" w:space="0" w:color="auto"/>
              <w:bottom w:val="single" w:sz="4" w:space="0" w:color="auto"/>
              <w:right w:val="single" w:sz="4" w:space="0" w:color="auto"/>
            </w:tcBorders>
          </w:tcPr>
          <w:p w:rsidR="002F7E45" w:rsidRPr="00C466CC" w:rsidRDefault="002F7E45" w:rsidP="002F7E45">
            <w:pPr>
              <w:numPr>
                <w:ilvl w:val="1"/>
                <w:numId w:val="2"/>
              </w:numPr>
              <w:tabs>
                <w:tab w:val="left" w:pos="426"/>
              </w:tabs>
              <w:spacing w:after="0" w:line="240" w:lineRule="auto"/>
              <w:ind w:left="426" w:hanging="426"/>
              <w:rPr>
                <w:rFonts w:ascii="Times New Roman" w:eastAsia="Arial Unicode MS" w:hAnsi="Times New Roman" w:cs="Times New Roman"/>
                <w:b/>
                <w:color w:val="000000" w:themeColor="text1"/>
                <w:sz w:val="20"/>
                <w:szCs w:val="20"/>
                <w:lang w:val="en-GB" w:eastAsia="pl-PL"/>
              </w:rPr>
            </w:pPr>
            <w:r w:rsidRPr="00C466CC">
              <w:rPr>
                <w:rFonts w:ascii="Times New Roman" w:eastAsia="Arial Unicode MS" w:hAnsi="Times New Roman" w:cs="Times New Roman"/>
                <w:b/>
                <w:color w:val="000000" w:themeColor="text1"/>
                <w:sz w:val="20"/>
                <w:szCs w:val="20"/>
                <w:lang w:val="en-GB" w:eastAsia="pl-PL"/>
              </w:rPr>
              <w:t>Methods of assessment of the intended teaching outcomes</w:t>
            </w:r>
          </w:p>
        </w:tc>
      </w:tr>
      <w:tr w:rsidR="002F7E45" w:rsidRPr="007C4953" w:rsidTr="000548C0">
        <w:trPr>
          <w:trHeight w:val="284"/>
        </w:trPr>
        <w:tc>
          <w:tcPr>
            <w:tcW w:w="1864" w:type="dxa"/>
            <w:vMerge w:val="restart"/>
            <w:tcBorders>
              <w:left w:val="single" w:sz="4" w:space="0" w:color="auto"/>
              <w:right w:val="single" w:sz="4" w:space="0" w:color="auto"/>
            </w:tcBorders>
            <w:vAlign w:val="center"/>
          </w:tcPr>
          <w:p w:rsidR="002F7E45" w:rsidRPr="00C466CC" w:rsidRDefault="002F7E45" w:rsidP="00FE351C">
            <w:pPr>
              <w:spacing w:after="0" w:line="240" w:lineRule="auto"/>
              <w:jc w:val="center"/>
              <w:rPr>
                <w:rFonts w:ascii="Times New Roman" w:eastAsia="Arial Unicode MS" w:hAnsi="Times New Roman" w:cs="Times New Roman"/>
                <w:b/>
                <w:color w:val="000000" w:themeColor="text1"/>
                <w:sz w:val="20"/>
                <w:szCs w:val="20"/>
                <w:lang w:val="en-GB" w:eastAsia="pl-PL"/>
              </w:rPr>
            </w:pPr>
            <w:r w:rsidRPr="00C466CC">
              <w:rPr>
                <w:rFonts w:ascii="Times New Roman" w:eastAsia="Arial Unicode MS" w:hAnsi="Times New Roman" w:cs="Times New Roman"/>
                <w:b/>
                <w:color w:val="000000" w:themeColor="text1"/>
                <w:sz w:val="20"/>
                <w:szCs w:val="20"/>
                <w:lang w:val="en-GB" w:eastAsia="pl-PL"/>
              </w:rPr>
              <w:t xml:space="preserve">Teaching </w:t>
            </w:r>
          </w:p>
          <w:p w:rsidR="002F7E45" w:rsidRPr="00C466CC" w:rsidRDefault="002F7E45" w:rsidP="00FE351C">
            <w:pPr>
              <w:spacing w:after="0" w:line="240" w:lineRule="auto"/>
              <w:jc w:val="center"/>
              <w:rPr>
                <w:rFonts w:ascii="Times New Roman" w:eastAsia="Arial Unicode MS" w:hAnsi="Times New Roman" w:cs="Times New Roman"/>
                <w:b/>
                <w:color w:val="000000" w:themeColor="text1"/>
                <w:sz w:val="20"/>
                <w:szCs w:val="20"/>
                <w:lang w:val="en-GB" w:eastAsia="pl-PL"/>
              </w:rPr>
            </w:pPr>
            <w:r w:rsidRPr="00C466CC">
              <w:rPr>
                <w:rFonts w:ascii="Times New Roman" w:eastAsia="Arial Unicode MS" w:hAnsi="Times New Roman" w:cs="Times New Roman"/>
                <w:b/>
                <w:color w:val="000000" w:themeColor="text1"/>
                <w:sz w:val="20"/>
                <w:szCs w:val="20"/>
                <w:lang w:val="en-GB" w:eastAsia="pl-PL"/>
              </w:rPr>
              <w:t>outcomes</w:t>
            </w:r>
          </w:p>
          <w:p w:rsidR="002F7E45" w:rsidRPr="00C466CC" w:rsidRDefault="002F7E45" w:rsidP="00FE351C">
            <w:pPr>
              <w:spacing w:after="0" w:line="240" w:lineRule="auto"/>
              <w:jc w:val="center"/>
              <w:rPr>
                <w:rFonts w:ascii="Times New Roman" w:eastAsia="Arial Unicode MS" w:hAnsi="Times New Roman" w:cs="Times New Roman"/>
                <w:color w:val="000000" w:themeColor="text1"/>
                <w:sz w:val="20"/>
                <w:szCs w:val="20"/>
                <w:lang w:val="en-GB" w:eastAsia="pl-PL"/>
              </w:rPr>
            </w:pPr>
            <w:r w:rsidRPr="00C466CC">
              <w:rPr>
                <w:rFonts w:ascii="Times New Roman" w:eastAsia="Arial Unicode MS" w:hAnsi="Times New Roman" w:cs="Times New Roman"/>
                <w:b/>
                <w:i/>
                <w:color w:val="000000" w:themeColor="text1"/>
                <w:sz w:val="16"/>
                <w:szCs w:val="16"/>
                <w:lang w:val="en-GB" w:eastAsia="pl-PL"/>
              </w:rPr>
              <w:t>(code)</w:t>
            </w:r>
          </w:p>
        </w:tc>
        <w:tc>
          <w:tcPr>
            <w:tcW w:w="7917" w:type="dxa"/>
            <w:gridSpan w:val="21"/>
            <w:tcBorders>
              <w:top w:val="single" w:sz="4" w:space="0" w:color="auto"/>
              <w:left w:val="single" w:sz="4" w:space="0" w:color="auto"/>
              <w:bottom w:val="single" w:sz="4" w:space="0" w:color="auto"/>
              <w:right w:val="single" w:sz="4" w:space="0" w:color="auto"/>
            </w:tcBorders>
          </w:tcPr>
          <w:p w:rsidR="002F7E45" w:rsidRPr="00C466CC" w:rsidRDefault="002F7E45" w:rsidP="00FE351C">
            <w:pPr>
              <w:spacing w:after="0" w:line="240" w:lineRule="auto"/>
              <w:jc w:val="center"/>
              <w:rPr>
                <w:rFonts w:ascii="Times New Roman" w:eastAsia="Arial Unicode MS" w:hAnsi="Times New Roman" w:cs="Times New Roman"/>
                <w:color w:val="000000" w:themeColor="text1"/>
                <w:sz w:val="20"/>
                <w:szCs w:val="20"/>
                <w:lang w:val="en-GB" w:eastAsia="pl-PL"/>
              </w:rPr>
            </w:pPr>
            <w:r w:rsidRPr="00C466CC">
              <w:rPr>
                <w:rFonts w:ascii="Times New Roman" w:eastAsia="Arial Unicode MS" w:hAnsi="Times New Roman" w:cs="Times New Roman"/>
                <w:b/>
                <w:color w:val="000000" w:themeColor="text1"/>
                <w:sz w:val="20"/>
                <w:szCs w:val="20"/>
                <w:lang w:val="en-GB" w:eastAsia="pl-PL"/>
              </w:rPr>
              <w:t>Method of assessment (+/-)</w:t>
            </w:r>
          </w:p>
        </w:tc>
      </w:tr>
      <w:tr w:rsidR="002F7E45" w:rsidRPr="007C4953" w:rsidTr="000548C0">
        <w:trPr>
          <w:trHeight w:val="284"/>
        </w:trPr>
        <w:tc>
          <w:tcPr>
            <w:tcW w:w="1864" w:type="dxa"/>
            <w:vMerge/>
            <w:tcBorders>
              <w:left w:val="single" w:sz="4" w:space="0" w:color="auto"/>
              <w:right w:val="single" w:sz="4" w:space="0" w:color="auto"/>
            </w:tcBorders>
          </w:tcPr>
          <w:p w:rsidR="002F7E45" w:rsidRPr="00C466CC" w:rsidRDefault="002F7E45" w:rsidP="00FE351C">
            <w:pPr>
              <w:spacing w:after="0" w:line="240" w:lineRule="auto"/>
              <w:rPr>
                <w:rFonts w:ascii="Times New Roman" w:eastAsia="Arial Unicode MS" w:hAnsi="Times New Roman" w:cs="Times New Roman"/>
                <w:color w:val="000000" w:themeColor="text1"/>
                <w:sz w:val="20"/>
                <w:szCs w:val="20"/>
                <w:lang w:val="en-GB" w:eastAsia="pl-PL"/>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2F7E45" w:rsidRPr="00C466CC" w:rsidRDefault="002F7E45" w:rsidP="00FE351C">
            <w:pPr>
              <w:spacing w:after="0" w:line="240" w:lineRule="auto"/>
              <w:ind w:left="-113" w:right="-113"/>
              <w:jc w:val="center"/>
              <w:rPr>
                <w:rFonts w:ascii="Times New Roman" w:eastAsia="Arial Unicode MS" w:hAnsi="Times New Roman" w:cs="Times New Roman"/>
                <w:b/>
                <w:color w:val="000000" w:themeColor="text1"/>
                <w:sz w:val="16"/>
                <w:szCs w:val="16"/>
                <w:lang w:val="en-GB" w:eastAsia="pl-PL"/>
              </w:rPr>
            </w:pPr>
            <w:r w:rsidRPr="00C466CC">
              <w:rPr>
                <w:rFonts w:ascii="Times New Roman" w:eastAsia="Arial Unicode MS" w:hAnsi="Times New Roman" w:cs="Times New Roman"/>
                <w:b/>
                <w:color w:val="000000" w:themeColor="text1"/>
                <w:sz w:val="16"/>
                <w:szCs w:val="16"/>
                <w:lang w:val="en-GB" w:eastAsia="pl-PL"/>
              </w:rPr>
              <w:t>Exam oral/written*</w:t>
            </w:r>
          </w:p>
        </w:tc>
        <w:tc>
          <w:tcPr>
            <w:tcW w:w="1134" w:type="dxa"/>
            <w:gridSpan w:val="3"/>
            <w:tcBorders>
              <w:top w:val="single" w:sz="4" w:space="0" w:color="auto"/>
              <w:left w:val="single" w:sz="4" w:space="0" w:color="auto"/>
              <w:bottom w:val="single" w:sz="12" w:space="0" w:color="auto"/>
              <w:right w:val="single" w:sz="4" w:space="0" w:color="auto"/>
            </w:tcBorders>
            <w:vAlign w:val="center"/>
          </w:tcPr>
          <w:p w:rsidR="002F7E45" w:rsidRPr="00C466CC" w:rsidRDefault="002F7E45" w:rsidP="00FE351C">
            <w:pPr>
              <w:spacing w:after="0" w:line="240" w:lineRule="auto"/>
              <w:ind w:left="-57" w:right="-57"/>
              <w:jc w:val="center"/>
              <w:rPr>
                <w:rFonts w:ascii="Times New Roman" w:eastAsia="Arial Unicode MS" w:hAnsi="Times New Roman" w:cs="Times New Roman"/>
                <w:b/>
                <w:color w:val="000000" w:themeColor="text1"/>
                <w:sz w:val="16"/>
                <w:szCs w:val="16"/>
                <w:lang w:val="en-GB" w:eastAsia="pl-PL"/>
              </w:rPr>
            </w:pPr>
            <w:r w:rsidRPr="00C466CC">
              <w:rPr>
                <w:rFonts w:ascii="Times New Roman" w:eastAsia="Arial Unicode MS" w:hAnsi="Times New Roman" w:cs="Times New Roman"/>
                <w:b/>
                <w:color w:val="000000" w:themeColor="text1"/>
                <w:sz w:val="16"/>
                <w:szCs w:val="16"/>
                <w:lang w:val="en-GB" w:eastAsia="pl-PL"/>
              </w:rPr>
              <w:t>Test*</w:t>
            </w:r>
          </w:p>
        </w:tc>
        <w:tc>
          <w:tcPr>
            <w:tcW w:w="1135"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2F7E45" w:rsidRPr="00C466CC" w:rsidRDefault="002F7E45" w:rsidP="00FE351C">
            <w:pPr>
              <w:spacing w:after="0" w:line="240" w:lineRule="auto"/>
              <w:jc w:val="center"/>
              <w:rPr>
                <w:rFonts w:ascii="Times New Roman" w:eastAsia="Arial Unicode MS" w:hAnsi="Times New Roman" w:cs="Times New Roman"/>
                <w:b/>
                <w:color w:val="000000" w:themeColor="text1"/>
                <w:sz w:val="16"/>
                <w:szCs w:val="16"/>
                <w:lang w:val="en-GB" w:eastAsia="pl-PL"/>
              </w:rPr>
            </w:pPr>
            <w:r w:rsidRPr="00C466CC">
              <w:rPr>
                <w:rFonts w:ascii="Times New Roman" w:eastAsia="Arial Unicode MS" w:hAnsi="Times New Roman" w:cs="Times New Roman"/>
                <w:b/>
                <w:color w:val="000000" w:themeColor="text1"/>
                <w:sz w:val="16"/>
                <w:szCs w:val="16"/>
                <w:lang w:val="en-GB" w:eastAsia="pl-PL"/>
              </w:rPr>
              <w:t>Project*</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2F7E45" w:rsidRPr="00C466CC" w:rsidRDefault="002F7E45" w:rsidP="00FE351C">
            <w:pPr>
              <w:spacing w:after="0" w:line="240" w:lineRule="auto"/>
              <w:jc w:val="center"/>
              <w:rPr>
                <w:rFonts w:ascii="Times New Roman" w:eastAsia="Arial Unicode MS" w:hAnsi="Times New Roman" w:cs="Times New Roman"/>
                <w:b/>
                <w:color w:val="000000" w:themeColor="text1"/>
                <w:sz w:val="16"/>
                <w:szCs w:val="16"/>
                <w:lang w:val="en-GB" w:eastAsia="pl-PL"/>
              </w:rPr>
            </w:pPr>
            <w:r w:rsidRPr="00C466CC">
              <w:rPr>
                <w:rFonts w:ascii="Times New Roman" w:eastAsia="Arial Unicode MS" w:hAnsi="Times New Roman" w:cs="Times New Roman"/>
                <w:b/>
                <w:color w:val="000000" w:themeColor="text1"/>
                <w:sz w:val="16"/>
                <w:szCs w:val="16"/>
                <w:lang w:val="en-GB" w:eastAsia="pl-PL"/>
              </w:rPr>
              <w:t xml:space="preserve">Effort </w:t>
            </w:r>
          </w:p>
          <w:p w:rsidR="002F7E45" w:rsidRPr="00C466CC" w:rsidRDefault="002F7E45" w:rsidP="00FE351C">
            <w:pPr>
              <w:spacing w:after="0" w:line="240" w:lineRule="auto"/>
              <w:jc w:val="center"/>
              <w:rPr>
                <w:rFonts w:ascii="Times New Roman" w:eastAsia="Arial Unicode MS" w:hAnsi="Times New Roman" w:cs="Times New Roman"/>
                <w:b/>
                <w:color w:val="000000" w:themeColor="text1"/>
                <w:sz w:val="16"/>
                <w:szCs w:val="16"/>
                <w:lang w:val="en-GB" w:eastAsia="pl-PL"/>
              </w:rPr>
            </w:pPr>
            <w:r w:rsidRPr="00C466CC">
              <w:rPr>
                <w:rFonts w:ascii="Times New Roman" w:eastAsia="Arial Unicode MS" w:hAnsi="Times New Roman" w:cs="Times New Roman"/>
                <w:b/>
                <w:color w:val="000000" w:themeColor="text1"/>
                <w:sz w:val="16"/>
                <w:szCs w:val="16"/>
                <w:lang w:val="en-GB" w:eastAsia="pl-PL"/>
              </w:rPr>
              <w:t>in class</w:t>
            </w:r>
            <w:r w:rsidRPr="00C466CC">
              <w:rPr>
                <w:rFonts w:ascii="Times New Roman" w:eastAsia="Arial Unicode MS" w:hAnsi="Times New Roman" w:cs="Times New Roman"/>
                <w:b/>
                <w:color w:val="000000" w:themeColor="text1"/>
                <w:spacing w:val="-2"/>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2F7E45" w:rsidRPr="00C466CC" w:rsidRDefault="002F7E45" w:rsidP="00FE351C">
            <w:pPr>
              <w:spacing w:after="0" w:line="240" w:lineRule="auto"/>
              <w:jc w:val="center"/>
              <w:rPr>
                <w:rFonts w:ascii="Times New Roman" w:eastAsia="Arial Unicode MS" w:hAnsi="Times New Roman" w:cs="Times New Roman"/>
                <w:b/>
                <w:color w:val="000000" w:themeColor="text1"/>
                <w:sz w:val="16"/>
                <w:szCs w:val="16"/>
                <w:lang w:val="en-GB" w:eastAsia="pl-PL"/>
              </w:rPr>
            </w:pPr>
            <w:r w:rsidRPr="00C466CC">
              <w:rPr>
                <w:rFonts w:ascii="Times New Roman" w:eastAsia="Arial Unicode MS" w:hAnsi="Times New Roman" w:cs="Times New Roman"/>
                <w:b/>
                <w:color w:val="000000" w:themeColor="text1"/>
                <w:sz w:val="16"/>
                <w:szCs w:val="16"/>
                <w:lang w:val="en-GB" w:eastAsia="pl-PL"/>
              </w:rPr>
              <w:t>Self-study*</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2F7E45" w:rsidRPr="00C466CC" w:rsidRDefault="002F7E45" w:rsidP="00FE351C">
            <w:pPr>
              <w:spacing w:after="0" w:line="240" w:lineRule="auto"/>
              <w:jc w:val="center"/>
              <w:rPr>
                <w:rFonts w:ascii="Times New Roman" w:eastAsia="Arial Unicode MS" w:hAnsi="Times New Roman" w:cs="Times New Roman"/>
                <w:b/>
                <w:color w:val="000000" w:themeColor="text1"/>
                <w:sz w:val="16"/>
                <w:szCs w:val="16"/>
                <w:lang w:val="en-GB" w:eastAsia="pl-PL"/>
              </w:rPr>
            </w:pPr>
            <w:r w:rsidRPr="00C466CC">
              <w:rPr>
                <w:rFonts w:ascii="Times New Roman" w:eastAsia="Arial Unicode MS" w:hAnsi="Times New Roman" w:cs="Times New Roman"/>
                <w:b/>
                <w:color w:val="000000" w:themeColor="text1"/>
                <w:sz w:val="16"/>
                <w:szCs w:val="16"/>
                <w:lang w:val="en-GB" w:eastAsia="pl-PL"/>
              </w:rPr>
              <w:t xml:space="preserve">Group work*           </w:t>
            </w:r>
          </w:p>
        </w:tc>
        <w:tc>
          <w:tcPr>
            <w:tcW w:w="1103"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2F7E45" w:rsidRPr="00C466CC" w:rsidRDefault="002F7E45" w:rsidP="00FE351C">
            <w:pPr>
              <w:spacing w:after="0" w:line="240" w:lineRule="auto"/>
              <w:jc w:val="center"/>
              <w:rPr>
                <w:rFonts w:ascii="Times New Roman" w:eastAsia="Arial Unicode MS" w:hAnsi="Times New Roman" w:cs="Times New Roman"/>
                <w:b/>
                <w:color w:val="000000" w:themeColor="text1"/>
                <w:sz w:val="16"/>
                <w:szCs w:val="16"/>
                <w:highlight w:val="lightGray"/>
                <w:lang w:val="en-GB" w:eastAsia="pl-PL"/>
              </w:rPr>
            </w:pPr>
            <w:r w:rsidRPr="00C466CC">
              <w:rPr>
                <w:rFonts w:ascii="Times New Roman" w:eastAsia="Arial Unicode MS" w:hAnsi="Times New Roman" w:cs="Times New Roman"/>
                <w:b/>
                <w:color w:val="000000" w:themeColor="text1"/>
                <w:sz w:val="16"/>
                <w:szCs w:val="16"/>
                <w:lang w:val="en-GB" w:eastAsia="pl-PL"/>
              </w:rPr>
              <w:t>Others*</w:t>
            </w:r>
          </w:p>
        </w:tc>
      </w:tr>
      <w:tr w:rsidR="002F7E45" w:rsidRPr="007C4953" w:rsidTr="000548C0">
        <w:trPr>
          <w:trHeight w:val="284"/>
        </w:trPr>
        <w:tc>
          <w:tcPr>
            <w:tcW w:w="1864" w:type="dxa"/>
            <w:vMerge/>
            <w:tcBorders>
              <w:left w:val="single" w:sz="4" w:space="0" w:color="auto"/>
              <w:right w:val="single" w:sz="4" w:space="0" w:color="auto"/>
            </w:tcBorders>
          </w:tcPr>
          <w:p w:rsidR="002F7E45" w:rsidRPr="00C466CC" w:rsidRDefault="002F7E45" w:rsidP="00FE351C">
            <w:pPr>
              <w:spacing w:after="0" w:line="240" w:lineRule="auto"/>
              <w:rPr>
                <w:rFonts w:ascii="Times New Roman" w:eastAsia="Arial Unicode MS" w:hAnsi="Times New Roman" w:cs="Times New Roman"/>
                <w:color w:val="000000" w:themeColor="text1"/>
                <w:sz w:val="20"/>
                <w:szCs w:val="20"/>
                <w:lang w:val="en-GB" w:eastAsia="pl-PL"/>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2F7E45" w:rsidRPr="00C466CC" w:rsidRDefault="002F7E45" w:rsidP="00FE351C">
            <w:pPr>
              <w:spacing w:after="0" w:line="240" w:lineRule="auto"/>
              <w:jc w:val="center"/>
              <w:rPr>
                <w:rFonts w:ascii="Times New Roman" w:eastAsia="Arial Unicode MS" w:hAnsi="Times New Roman" w:cs="Times New Roman"/>
                <w:b/>
                <w:i/>
                <w:color w:val="000000" w:themeColor="text1"/>
                <w:sz w:val="16"/>
                <w:szCs w:val="16"/>
                <w:lang w:val="en-GB" w:eastAsia="pl-PL"/>
              </w:rPr>
            </w:pPr>
            <w:r w:rsidRPr="00C466CC">
              <w:rPr>
                <w:rFonts w:ascii="Times New Roman" w:eastAsia="Arial Unicode MS" w:hAnsi="Times New Roman" w:cs="Times New Roman"/>
                <w:b/>
                <w:i/>
                <w:color w:val="000000" w:themeColor="text1"/>
                <w:sz w:val="16"/>
                <w:szCs w:val="16"/>
                <w:lang w:val="en-GB" w:eastAsia="pl-PL"/>
              </w:rPr>
              <w:t>Form of classes</w:t>
            </w:r>
          </w:p>
        </w:tc>
        <w:tc>
          <w:tcPr>
            <w:tcW w:w="1134" w:type="dxa"/>
            <w:gridSpan w:val="3"/>
            <w:tcBorders>
              <w:top w:val="single" w:sz="12" w:space="0" w:color="auto"/>
              <w:left w:val="single" w:sz="4" w:space="0" w:color="auto"/>
              <w:bottom w:val="dashSmallGap" w:sz="4" w:space="0" w:color="auto"/>
              <w:right w:val="single" w:sz="4" w:space="0" w:color="auto"/>
            </w:tcBorders>
            <w:vAlign w:val="center"/>
          </w:tcPr>
          <w:p w:rsidR="002F7E45" w:rsidRPr="00C466CC" w:rsidRDefault="002F7E45" w:rsidP="00FE351C">
            <w:pPr>
              <w:spacing w:after="0" w:line="240" w:lineRule="auto"/>
              <w:jc w:val="center"/>
              <w:rPr>
                <w:rFonts w:ascii="Times New Roman" w:eastAsia="Arial Unicode MS" w:hAnsi="Times New Roman" w:cs="Times New Roman"/>
                <w:b/>
                <w:i/>
                <w:color w:val="000000" w:themeColor="text1"/>
                <w:sz w:val="16"/>
                <w:szCs w:val="16"/>
                <w:lang w:val="en-GB" w:eastAsia="pl-PL"/>
              </w:rPr>
            </w:pPr>
            <w:r w:rsidRPr="00C466CC">
              <w:rPr>
                <w:rFonts w:ascii="Times New Roman" w:eastAsia="Arial Unicode MS" w:hAnsi="Times New Roman" w:cs="Times New Roman"/>
                <w:b/>
                <w:i/>
                <w:color w:val="000000" w:themeColor="text1"/>
                <w:sz w:val="16"/>
                <w:szCs w:val="16"/>
                <w:lang w:val="en-GB" w:eastAsia="pl-PL"/>
              </w:rPr>
              <w:t>Form of classes</w:t>
            </w:r>
          </w:p>
        </w:tc>
        <w:tc>
          <w:tcPr>
            <w:tcW w:w="1135"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2F7E45" w:rsidRPr="00C466CC" w:rsidRDefault="002F7E45" w:rsidP="00FE351C">
            <w:pPr>
              <w:spacing w:after="0" w:line="240" w:lineRule="auto"/>
              <w:jc w:val="center"/>
              <w:rPr>
                <w:rFonts w:ascii="Times New Roman" w:eastAsia="Arial Unicode MS" w:hAnsi="Times New Roman" w:cs="Times New Roman"/>
                <w:color w:val="000000" w:themeColor="text1"/>
                <w:sz w:val="20"/>
                <w:szCs w:val="20"/>
                <w:lang w:val="en-GB" w:eastAsia="pl-PL"/>
              </w:rPr>
            </w:pPr>
            <w:r w:rsidRPr="00C466CC">
              <w:rPr>
                <w:rFonts w:ascii="Times New Roman" w:eastAsia="Arial Unicode MS" w:hAnsi="Times New Roman" w:cs="Times New Roman"/>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2F7E45" w:rsidRPr="00C466CC" w:rsidRDefault="002F7E45" w:rsidP="00FE351C">
            <w:pPr>
              <w:spacing w:after="0" w:line="240" w:lineRule="auto"/>
              <w:jc w:val="center"/>
              <w:rPr>
                <w:rFonts w:ascii="Times New Roman" w:eastAsia="Arial Unicode MS" w:hAnsi="Times New Roman" w:cs="Times New Roman"/>
                <w:color w:val="000000" w:themeColor="text1"/>
                <w:sz w:val="20"/>
                <w:szCs w:val="20"/>
                <w:lang w:val="en-GB" w:eastAsia="pl-PL"/>
              </w:rPr>
            </w:pPr>
            <w:r w:rsidRPr="00C466CC">
              <w:rPr>
                <w:rFonts w:ascii="Times New Roman" w:eastAsia="Arial Unicode MS" w:hAnsi="Times New Roman" w:cs="Times New Roman"/>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2F7E45" w:rsidRPr="00C466CC" w:rsidRDefault="002F7E45" w:rsidP="00FE351C">
            <w:pPr>
              <w:spacing w:after="0" w:line="240" w:lineRule="auto"/>
              <w:jc w:val="center"/>
              <w:rPr>
                <w:rFonts w:ascii="Times New Roman" w:eastAsia="Arial Unicode MS" w:hAnsi="Times New Roman" w:cs="Times New Roman"/>
                <w:color w:val="000000" w:themeColor="text1"/>
                <w:sz w:val="20"/>
                <w:szCs w:val="20"/>
                <w:lang w:val="en-GB" w:eastAsia="pl-PL"/>
              </w:rPr>
            </w:pPr>
            <w:r w:rsidRPr="00C466CC">
              <w:rPr>
                <w:rFonts w:ascii="Times New Roman" w:eastAsia="Arial Unicode MS" w:hAnsi="Times New Roman" w:cs="Times New Roman"/>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2F7E45" w:rsidRPr="00C466CC" w:rsidRDefault="002F7E45" w:rsidP="00FE351C">
            <w:pPr>
              <w:spacing w:after="0" w:line="240" w:lineRule="auto"/>
              <w:jc w:val="center"/>
              <w:rPr>
                <w:rFonts w:ascii="Times New Roman" w:eastAsia="Arial Unicode MS" w:hAnsi="Times New Roman" w:cs="Times New Roman"/>
                <w:color w:val="000000" w:themeColor="text1"/>
                <w:sz w:val="20"/>
                <w:szCs w:val="20"/>
                <w:lang w:val="en-GB" w:eastAsia="pl-PL"/>
              </w:rPr>
            </w:pPr>
            <w:r w:rsidRPr="00C466CC">
              <w:rPr>
                <w:rFonts w:ascii="Times New Roman" w:eastAsia="Arial Unicode MS" w:hAnsi="Times New Roman" w:cs="Times New Roman"/>
                <w:b/>
                <w:i/>
                <w:color w:val="000000" w:themeColor="text1"/>
                <w:sz w:val="16"/>
                <w:szCs w:val="16"/>
                <w:lang w:val="en-GB" w:eastAsia="pl-PL"/>
              </w:rPr>
              <w:t>Form of classes</w:t>
            </w:r>
          </w:p>
        </w:tc>
        <w:tc>
          <w:tcPr>
            <w:tcW w:w="1103"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2F7E45" w:rsidRPr="00C466CC" w:rsidRDefault="002F7E45" w:rsidP="00FE351C">
            <w:pPr>
              <w:spacing w:after="0" w:line="240" w:lineRule="auto"/>
              <w:jc w:val="center"/>
              <w:rPr>
                <w:rFonts w:ascii="Times New Roman" w:eastAsia="Arial Unicode MS" w:hAnsi="Times New Roman" w:cs="Times New Roman"/>
                <w:color w:val="000000" w:themeColor="text1"/>
                <w:sz w:val="20"/>
                <w:szCs w:val="20"/>
                <w:lang w:val="en-GB" w:eastAsia="pl-PL"/>
              </w:rPr>
            </w:pPr>
            <w:r w:rsidRPr="00C466CC">
              <w:rPr>
                <w:rFonts w:ascii="Times New Roman" w:eastAsia="Arial Unicode MS" w:hAnsi="Times New Roman" w:cs="Times New Roman"/>
                <w:b/>
                <w:i/>
                <w:color w:val="000000" w:themeColor="text1"/>
                <w:sz w:val="16"/>
                <w:szCs w:val="16"/>
                <w:lang w:val="en-GB" w:eastAsia="pl-PL"/>
              </w:rPr>
              <w:t>Form of classes</w:t>
            </w:r>
          </w:p>
        </w:tc>
      </w:tr>
      <w:tr w:rsidR="002F7E45" w:rsidRPr="007C4953" w:rsidTr="000548C0">
        <w:trPr>
          <w:trHeight w:val="284"/>
        </w:trPr>
        <w:tc>
          <w:tcPr>
            <w:tcW w:w="1864" w:type="dxa"/>
            <w:vMerge/>
            <w:tcBorders>
              <w:left w:val="single" w:sz="4" w:space="0" w:color="auto"/>
              <w:bottom w:val="single" w:sz="4" w:space="0" w:color="auto"/>
              <w:right w:val="single" w:sz="4" w:space="0" w:color="auto"/>
            </w:tcBorders>
          </w:tcPr>
          <w:p w:rsidR="002F7E45" w:rsidRPr="00C466CC" w:rsidRDefault="002F7E45" w:rsidP="00FE351C">
            <w:pPr>
              <w:spacing w:after="0" w:line="240" w:lineRule="auto"/>
              <w:rPr>
                <w:rFonts w:ascii="Times New Roman" w:eastAsia="Arial Unicode MS" w:hAnsi="Times New Roman" w:cs="Times New Roman"/>
                <w:i/>
                <w:color w:val="000000" w:themeColor="text1"/>
                <w:sz w:val="20"/>
                <w:szCs w:val="20"/>
                <w:lang w:val="en-GB" w:eastAsia="pl-PL"/>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2F7E45" w:rsidRPr="00C466CC" w:rsidRDefault="002F7E45" w:rsidP="00FE351C">
            <w:pPr>
              <w:spacing w:after="0" w:line="240" w:lineRule="auto"/>
              <w:jc w:val="center"/>
              <w:rPr>
                <w:rFonts w:ascii="Times New Roman" w:eastAsia="Arial Unicode MS" w:hAnsi="Times New Roman" w:cs="Times New Roman"/>
                <w:i/>
                <w:color w:val="000000" w:themeColor="text1"/>
                <w:sz w:val="20"/>
                <w:szCs w:val="20"/>
                <w:lang w:val="en-GB" w:eastAsia="pl-PL"/>
              </w:rPr>
            </w:pPr>
            <w:r w:rsidRPr="00C466CC">
              <w:rPr>
                <w:rFonts w:ascii="Times New Roman" w:eastAsia="Arial Unicode MS" w:hAnsi="Times New Roman" w:cs="Times New Roman"/>
                <w:i/>
                <w:color w:val="000000" w:themeColor="text1"/>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2F7E45" w:rsidRPr="00C466CC" w:rsidRDefault="002F7E45" w:rsidP="00FE351C">
            <w:pPr>
              <w:spacing w:after="0" w:line="240" w:lineRule="auto"/>
              <w:jc w:val="center"/>
              <w:rPr>
                <w:rFonts w:ascii="Times New Roman" w:eastAsia="Arial Unicode MS" w:hAnsi="Times New Roman" w:cs="Times New Roman"/>
                <w:i/>
                <w:color w:val="000000" w:themeColor="text1"/>
                <w:sz w:val="20"/>
                <w:szCs w:val="20"/>
                <w:lang w:val="en-GB" w:eastAsia="pl-PL"/>
              </w:rPr>
            </w:pPr>
            <w:r w:rsidRPr="00C466CC">
              <w:rPr>
                <w:rFonts w:ascii="Times New Roman" w:eastAsia="Arial Unicode MS" w:hAnsi="Times New Roman" w:cs="Times New Roman"/>
                <w:i/>
                <w:color w:val="000000" w:themeColor="text1"/>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2F7E45" w:rsidRPr="00C466CC" w:rsidRDefault="002F7E45" w:rsidP="00FE351C">
            <w:pPr>
              <w:spacing w:after="0" w:line="240" w:lineRule="auto"/>
              <w:jc w:val="center"/>
              <w:rPr>
                <w:rFonts w:ascii="Times New Roman" w:eastAsia="Arial Unicode MS" w:hAnsi="Times New Roman" w:cs="Times New Roman"/>
                <w:i/>
                <w:color w:val="000000" w:themeColor="text1"/>
                <w:sz w:val="20"/>
                <w:szCs w:val="20"/>
                <w:lang w:val="en-GB" w:eastAsia="pl-PL"/>
              </w:rPr>
            </w:pPr>
            <w:r w:rsidRPr="00C466CC">
              <w:rPr>
                <w:rFonts w:ascii="Times New Roman" w:eastAsia="Arial Unicode MS" w:hAnsi="Times New Roman" w:cs="Times New Roman"/>
                <w:i/>
                <w:color w:val="000000" w:themeColor="text1"/>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vAlign w:val="center"/>
          </w:tcPr>
          <w:p w:rsidR="002F7E45" w:rsidRPr="00C466CC" w:rsidRDefault="002F7E45" w:rsidP="00FE351C">
            <w:pPr>
              <w:spacing w:after="0" w:line="240" w:lineRule="auto"/>
              <w:jc w:val="center"/>
              <w:rPr>
                <w:rFonts w:ascii="Times New Roman" w:eastAsia="Arial Unicode MS" w:hAnsi="Times New Roman" w:cs="Times New Roman"/>
                <w:i/>
                <w:color w:val="000000" w:themeColor="text1"/>
                <w:sz w:val="20"/>
                <w:szCs w:val="20"/>
                <w:lang w:val="en-GB" w:eastAsia="pl-PL"/>
              </w:rPr>
            </w:pPr>
            <w:r w:rsidRPr="00C466CC">
              <w:rPr>
                <w:rFonts w:ascii="Times New Roman" w:eastAsia="Arial Unicode MS" w:hAnsi="Times New Roman" w:cs="Times New Roman"/>
                <w:i/>
                <w:color w:val="000000" w:themeColor="text1"/>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vAlign w:val="center"/>
          </w:tcPr>
          <w:p w:rsidR="002F7E45" w:rsidRPr="00C466CC" w:rsidRDefault="002F7E45" w:rsidP="00FE351C">
            <w:pPr>
              <w:spacing w:after="0" w:line="240" w:lineRule="auto"/>
              <w:jc w:val="center"/>
              <w:rPr>
                <w:rFonts w:ascii="Times New Roman" w:eastAsia="Arial Unicode MS" w:hAnsi="Times New Roman" w:cs="Times New Roman"/>
                <w:i/>
                <w:color w:val="000000" w:themeColor="text1"/>
                <w:sz w:val="20"/>
                <w:szCs w:val="20"/>
                <w:lang w:val="en-GB" w:eastAsia="pl-PL"/>
              </w:rPr>
            </w:pPr>
            <w:r w:rsidRPr="00C466CC">
              <w:rPr>
                <w:rFonts w:ascii="Times New Roman" w:eastAsia="Arial Unicode MS" w:hAnsi="Times New Roman" w:cs="Times New Roman"/>
                <w:i/>
                <w:color w:val="000000" w:themeColor="text1"/>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vAlign w:val="center"/>
          </w:tcPr>
          <w:p w:rsidR="002F7E45" w:rsidRPr="00C466CC" w:rsidRDefault="002F7E45" w:rsidP="00FE351C">
            <w:pPr>
              <w:spacing w:after="0" w:line="240" w:lineRule="auto"/>
              <w:jc w:val="center"/>
              <w:rPr>
                <w:rFonts w:ascii="Times New Roman" w:eastAsia="Arial Unicode MS" w:hAnsi="Times New Roman" w:cs="Times New Roman"/>
                <w:i/>
                <w:color w:val="000000" w:themeColor="text1"/>
                <w:sz w:val="20"/>
                <w:szCs w:val="20"/>
                <w:lang w:val="en-GB" w:eastAsia="pl-PL"/>
              </w:rPr>
            </w:pPr>
            <w:r w:rsidRPr="00C466CC">
              <w:rPr>
                <w:rFonts w:ascii="Times New Roman" w:eastAsia="Arial Unicode MS" w:hAnsi="Times New Roman" w:cs="Times New Roman"/>
                <w:i/>
                <w:color w:val="000000" w:themeColor="text1"/>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2F7E45" w:rsidRPr="00C466CC" w:rsidRDefault="002F7E45" w:rsidP="00FE351C">
            <w:pPr>
              <w:spacing w:after="0" w:line="240" w:lineRule="auto"/>
              <w:jc w:val="center"/>
              <w:rPr>
                <w:rFonts w:ascii="Times New Roman" w:eastAsia="Arial Unicode MS" w:hAnsi="Times New Roman" w:cs="Times New Roman"/>
                <w:i/>
                <w:color w:val="000000" w:themeColor="text1"/>
                <w:sz w:val="20"/>
                <w:szCs w:val="20"/>
                <w:lang w:val="en-GB" w:eastAsia="pl-PL"/>
              </w:rPr>
            </w:pPr>
            <w:r w:rsidRPr="00C466CC">
              <w:rPr>
                <w:rFonts w:ascii="Times New Roman" w:eastAsia="Arial Unicode MS" w:hAnsi="Times New Roman" w:cs="Times New Roman"/>
                <w:i/>
                <w:color w:val="000000" w:themeColor="text1"/>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2F7E45" w:rsidRPr="00C466CC" w:rsidRDefault="002F7E45" w:rsidP="00FE351C">
            <w:pPr>
              <w:spacing w:after="0" w:line="240" w:lineRule="auto"/>
              <w:jc w:val="center"/>
              <w:rPr>
                <w:rFonts w:ascii="Times New Roman" w:eastAsia="Arial Unicode MS" w:hAnsi="Times New Roman" w:cs="Times New Roman"/>
                <w:i/>
                <w:color w:val="000000" w:themeColor="text1"/>
                <w:sz w:val="20"/>
                <w:szCs w:val="20"/>
                <w:lang w:val="en-GB" w:eastAsia="pl-PL"/>
              </w:rPr>
            </w:pPr>
            <w:r w:rsidRPr="00C466CC">
              <w:rPr>
                <w:rFonts w:ascii="Times New Roman" w:eastAsia="Arial Unicode MS" w:hAnsi="Times New Roman"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2F7E45" w:rsidRPr="00C466CC" w:rsidRDefault="002F7E45" w:rsidP="00FE351C">
            <w:pPr>
              <w:spacing w:after="0" w:line="240" w:lineRule="auto"/>
              <w:jc w:val="center"/>
              <w:rPr>
                <w:rFonts w:ascii="Times New Roman" w:eastAsia="Arial Unicode MS" w:hAnsi="Times New Roman" w:cs="Times New Roman"/>
                <w:i/>
                <w:color w:val="000000" w:themeColor="text1"/>
                <w:sz w:val="20"/>
                <w:szCs w:val="20"/>
                <w:lang w:val="en-GB" w:eastAsia="pl-PL"/>
              </w:rPr>
            </w:pPr>
            <w:r w:rsidRPr="00C466CC">
              <w:rPr>
                <w:rFonts w:ascii="Times New Roman" w:eastAsia="Arial Unicode MS" w:hAnsi="Times New Roman" w:cs="Times New Roman"/>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2F7E45" w:rsidRPr="00C466CC" w:rsidRDefault="002F7E45" w:rsidP="00FE351C">
            <w:pPr>
              <w:spacing w:after="0" w:line="240" w:lineRule="auto"/>
              <w:jc w:val="center"/>
              <w:rPr>
                <w:rFonts w:ascii="Times New Roman" w:eastAsia="Arial Unicode MS" w:hAnsi="Times New Roman" w:cs="Times New Roman"/>
                <w:i/>
                <w:color w:val="000000" w:themeColor="text1"/>
                <w:sz w:val="20"/>
                <w:szCs w:val="20"/>
                <w:lang w:val="en-GB" w:eastAsia="pl-PL"/>
              </w:rPr>
            </w:pPr>
            <w:r w:rsidRPr="00C466CC">
              <w:rPr>
                <w:rFonts w:ascii="Times New Roman" w:eastAsia="Arial Unicode MS" w:hAnsi="Times New Roman" w:cs="Times New Roman"/>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2F7E45" w:rsidRPr="00C466CC" w:rsidRDefault="002F7E45" w:rsidP="00FE351C">
            <w:pPr>
              <w:spacing w:after="0" w:line="240" w:lineRule="auto"/>
              <w:jc w:val="center"/>
              <w:rPr>
                <w:rFonts w:ascii="Times New Roman" w:eastAsia="Arial Unicode MS" w:hAnsi="Times New Roman" w:cs="Times New Roman"/>
                <w:i/>
                <w:color w:val="000000" w:themeColor="text1"/>
                <w:sz w:val="20"/>
                <w:szCs w:val="20"/>
                <w:lang w:val="en-GB" w:eastAsia="pl-PL"/>
              </w:rPr>
            </w:pPr>
            <w:r w:rsidRPr="00C466CC">
              <w:rPr>
                <w:rFonts w:ascii="Times New Roman" w:eastAsia="Arial Unicode MS" w:hAnsi="Times New Roman"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2F7E45" w:rsidRPr="00C466CC" w:rsidRDefault="002F7E45" w:rsidP="00FE351C">
            <w:pPr>
              <w:spacing w:after="0" w:line="240" w:lineRule="auto"/>
              <w:jc w:val="center"/>
              <w:rPr>
                <w:rFonts w:ascii="Times New Roman" w:eastAsia="Arial Unicode MS" w:hAnsi="Times New Roman" w:cs="Times New Roman"/>
                <w:i/>
                <w:color w:val="000000" w:themeColor="text1"/>
                <w:sz w:val="20"/>
                <w:szCs w:val="20"/>
                <w:lang w:val="en-GB" w:eastAsia="pl-PL"/>
              </w:rPr>
            </w:pPr>
            <w:r w:rsidRPr="00C466CC">
              <w:rPr>
                <w:rFonts w:ascii="Times New Roman" w:eastAsia="Arial Unicode MS" w:hAnsi="Times New Roman" w:cs="Times New Roman"/>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2F7E45" w:rsidRPr="00C466CC" w:rsidRDefault="002F7E45" w:rsidP="00FE351C">
            <w:pPr>
              <w:spacing w:after="0" w:line="240" w:lineRule="auto"/>
              <w:jc w:val="center"/>
              <w:rPr>
                <w:rFonts w:ascii="Times New Roman" w:eastAsia="Arial Unicode MS" w:hAnsi="Times New Roman" w:cs="Times New Roman"/>
                <w:i/>
                <w:color w:val="000000" w:themeColor="text1"/>
                <w:sz w:val="20"/>
                <w:szCs w:val="20"/>
                <w:lang w:val="en-GB" w:eastAsia="pl-PL"/>
              </w:rPr>
            </w:pPr>
            <w:r w:rsidRPr="00C466CC">
              <w:rPr>
                <w:rFonts w:ascii="Times New Roman" w:eastAsia="Arial Unicode MS" w:hAnsi="Times New Roman" w:cs="Times New Roman"/>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2F7E45" w:rsidRPr="00C466CC" w:rsidRDefault="002F7E45" w:rsidP="00FE351C">
            <w:pPr>
              <w:spacing w:after="0" w:line="240" w:lineRule="auto"/>
              <w:jc w:val="center"/>
              <w:rPr>
                <w:rFonts w:ascii="Times New Roman" w:eastAsia="Arial Unicode MS" w:hAnsi="Times New Roman" w:cs="Times New Roman"/>
                <w:i/>
                <w:color w:val="000000" w:themeColor="text1"/>
                <w:sz w:val="20"/>
                <w:szCs w:val="20"/>
                <w:lang w:val="en-GB" w:eastAsia="pl-PL"/>
              </w:rPr>
            </w:pPr>
            <w:r w:rsidRPr="00C466CC">
              <w:rPr>
                <w:rFonts w:ascii="Times New Roman" w:eastAsia="Arial Unicode MS" w:hAnsi="Times New Roman"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2F7E45" w:rsidRPr="00C466CC" w:rsidRDefault="002F7E45" w:rsidP="00FE351C">
            <w:pPr>
              <w:spacing w:after="0" w:line="240" w:lineRule="auto"/>
              <w:jc w:val="center"/>
              <w:rPr>
                <w:rFonts w:ascii="Times New Roman" w:eastAsia="Arial Unicode MS" w:hAnsi="Times New Roman" w:cs="Times New Roman"/>
                <w:i/>
                <w:color w:val="000000" w:themeColor="text1"/>
                <w:sz w:val="20"/>
                <w:szCs w:val="20"/>
                <w:lang w:val="en-GB" w:eastAsia="pl-PL"/>
              </w:rPr>
            </w:pPr>
            <w:r w:rsidRPr="00C466CC">
              <w:rPr>
                <w:rFonts w:ascii="Times New Roman" w:eastAsia="Arial Unicode MS" w:hAnsi="Times New Roman" w:cs="Times New Roman"/>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2F7E45" w:rsidRPr="00C466CC" w:rsidRDefault="002F7E45" w:rsidP="00FE351C">
            <w:pPr>
              <w:spacing w:after="0" w:line="240" w:lineRule="auto"/>
              <w:jc w:val="center"/>
              <w:rPr>
                <w:rFonts w:ascii="Times New Roman" w:eastAsia="Arial Unicode MS" w:hAnsi="Times New Roman" w:cs="Times New Roman"/>
                <w:i/>
                <w:color w:val="000000" w:themeColor="text1"/>
                <w:sz w:val="20"/>
                <w:szCs w:val="20"/>
                <w:lang w:val="en-GB" w:eastAsia="pl-PL"/>
              </w:rPr>
            </w:pPr>
            <w:r w:rsidRPr="00C466CC">
              <w:rPr>
                <w:rFonts w:ascii="Times New Roman" w:eastAsia="Arial Unicode MS" w:hAnsi="Times New Roman" w:cs="Times New Roman"/>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2F7E45" w:rsidRPr="00C466CC" w:rsidRDefault="002F7E45" w:rsidP="00FE351C">
            <w:pPr>
              <w:spacing w:after="0" w:line="240" w:lineRule="auto"/>
              <w:jc w:val="center"/>
              <w:rPr>
                <w:rFonts w:ascii="Times New Roman" w:eastAsia="Arial Unicode MS" w:hAnsi="Times New Roman" w:cs="Times New Roman"/>
                <w:i/>
                <w:color w:val="000000" w:themeColor="text1"/>
                <w:sz w:val="20"/>
                <w:szCs w:val="20"/>
                <w:lang w:val="en-GB" w:eastAsia="pl-PL"/>
              </w:rPr>
            </w:pPr>
            <w:r w:rsidRPr="00C466CC">
              <w:rPr>
                <w:rFonts w:ascii="Times New Roman" w:eastAsia="Arial Unicode MS" w:hAnsi="Times New Roman"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2F7E45" w:rsidRPr="00C466CC" w:rsidRDefault="002F7E45" w:rsidP="00FE351C">
            <w:pPr>
              <w:spacing w:after="0" w:line="240" w:lineRule="auto"/>
              <w:jc w:val="center"/>
              <w:rPr>
                <w:rFonts w:ascii="Times New Roman" w:eastAsia="Arial Unicode MS" w:hAnsi="Times New Roman" w:cs="Times New Roman"/>
                <w:i/>
                <w:color w:val="000000" w:themeColor="text1"/>
                <w:sz w:val="20"/>
                <w:szCs w:val="20"/>
                <w:lang w:val="en-GB" w:eastAsia="pl-PL"/>
              </w:rPr>
            </w:pPr>
            <w:r w:rsidRPr="00C466CC">
              <w:rPr>
                <w:rFonts w:ascii="Times New Roman" w:eastAsia="Arial Unicode MS" w:hAnsi="Times New Roman" w:cs="Times New Roman"/>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2F7E45" w:rsidRPr="00C466CC" w:rsidRDefault="002F7E45" w:rsidP="00FE351C">
            <w:pPr>
              <w:spacing w:after="0" w:line="240" w:lineRule="auto"/>
              <w:jc w:val="center"/>
              <w:rPr>
                <w:rFonts w:ascii="Times New Roman" w:eastAsia="Arial Unicode MS" w:hAnsi="Times New Roman" w:cs="Times New Roman"/>
                <w:i/>
                <w:color w:val="000000" w:themeColor="text1"/>
                <w:sz w:val="20"/>
                <w:szCs w:val="20"/>
                <w:lang w:val="en-GB" w:eastAsia="pl-PL"/>
              </w:rPr>
            </w:pPr>
            <w:r w:rsidRPr="00C466CC">
              <w:rPr>
                <w:rFonts w:ascii="Times New Roman" w:eastAsia="Arial Unicode MS" w:hAnsi="Times New Roman" w:cs="Times New Roman"/>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2F7E45" w:rsidRPr="00C466CC" w:rsidRDefault="002F7E45" w:rsidP="00FE351C">
            <w:pPr>
              <w:spacing w:after="0" w:line="240" w:lineRule="auto"/>
              <w:jc w:val="center"/>
              <w:rPr>
                <w:rFonts w:ascii="Times New Roman" w:eastAsia="Arial Unicode MS" w:hAnsi="Times New Roman" w:cs="Times New Roman"/>
                <w:i/>
                <w:color w:val="000000" w:themeColor="text1"/>
                <w:sz w:val="20"/>
                <w:szCs w:val="20"/>
                <w:lang w:val="en-GB" w:eastAsia="pl-PL"/>
              </w:rPr>
            </w:pPr>
            <w:r w:rsidRPr="00C466CC">
              <w:rPr>
                <w:rFonts w:ascii="Times New Roman" w:eastAsia="Arial Unicode MS" w:hAnsi="Times New Roman" w:cs="Times New Roman"/>
                <w:i/>
                <w:color w:val="000000" w:themeColor="text1"/>
                <w:sz w:val="20"/>
                <w:szCs w:val="20"/>
                <w:lang w:val="en-GB" w:eastAsia="pl-PL"/>
              </w:rPr>
              <w:t>C</w:t>
            </w:r>
          </w:p>
        </w:tc>
        <w:tc>
          <w:tcPr>
            <w:tcW w:w="345"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2F7E45" w:rsidRPr="00C466CC" w:rsidRDefault="002F7E45" w:rsidP="00FE351C">
            <w:pPr>
              <w:spacing w:after="0" w:line="240" w:lineRule="auto"/>
              <w:jc w:val="center"/>
              <w:rPr>
                <w:rFonts w:ascii="Times New Roman" w:eastAsia="Arial Unicode MS" w:hAnsi="Times New Roman" w:cs="Times New Roman"/>
                <w:i/>
                <w:color w:val="000000" w:themeColor="text1"/>
                <w:sz w:val="20"/>
                <w:szCs w:val="20"/>
                <w:lang w:val="en-GB" w:eastAsia="pl-PL"/>
              </w:rPr>
            </w:pPr>
            <w:r w:rsidRPr="00C466CC">
              <w:rPr>
                <w:rFonts w:ascii="Times New Roman" w:eastAsia="Arial Unicode MS" w:hAnsi="Times New Roman" w:cs="Times New Roman"/>
                <w:i/>
                <w:color w:val="000000" w:themeColor="text1"/>
                <w:sz w:val="20"/>
                <w:szCs w:val="20"/>
                <w:lang w:val="en-GB" w:eastAsia="pl-PL"/>
              </w:rPr>
              <w:t>...</w:t>
            </w:r>
          </w:p>
        </w:tc>
      </w:tr>
      <w:tr w:rsidR="00166A7C" w:rsidRPr="007C4953" w:rsidTr="000548C0">
        <w:trPr>
          <w:trHeight w:val="284"/>
        </w:trPr>
        <w:tc>
          <w:tcPr>
            <w:tcW w:w="1864" w:type="dxa"/>
            <w:tcBorders>
              <w:top w:val="single" w:sz="4" w:space="0" w:color="auto"/>
              <w:left w:val="single" w:sz="4" w:space="0" w:color="auto"/>
              <w:bottom w:val="single" w:sz="4" w:space="0" w:color="auto"/>
              <w:right w:val="single" w:sz="4" w:space="0" w:color="auto"/>
            </w:tcBorders>
          </w:tcPr>
          <w:p w:rsidR="00166A7C" w:rsidRPr="000328AC" w:rsidRDefault="00166A7C" w:rsidP="00FE351C">
            <w:pPr>
              <w:spacing w:after="0"/>
              <w:rPr>
                <w:sz w:val="20"/>
                <w:szCs w:val="20"/>
              </w:rPr>
            </w:pPr>
            <w:r w:rsidRPr="000328AC">
              <w:rPr>
                <w:sz w:val="20"/>
                <w:szCs w:val="20"/>
              </w:rPr>
              <w:t>W01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166A7C" w:rsidRPr="00750ECB" w:rsidRDefault="00166A7C" w:rsidP="00FE351C">
            <w:pPr>
              <w:spacing w:after="0"/>
              <w:jc w:val="center"/>
              <w:rPr>
                <w:rFonts w:eastAsia="Arial Unicode MS"/>
                <w:sz w:val="20"/>
                <w:szCs w:val="20"/>
                <w:lang w:val="pl"/>
              </w:rPr>
            </w:pPr>
            <w:r>
              <w:rPr>
                <w:rFonts w:eastAsia="Arial Unicode MS"/>
                <w:sz w:val="20"/>
                <w:szCs w:val="20"/>
                <w:lang w:val="pl"/>
              </w:rPr>
              <w:t>+</w:t>
            </w: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166A7C" w:rsidRPr="00750ECB" w:rsidRDefault="00166A7C" w:rsidP="00FE351C">
            <w:pPr>
              <w:spacing w:after="0"/>
              <w:jc w:val="center"/>
              <w:rPr>
                <w:rFonts w:eastAsia="Arial Unicode MS"/>
                <w:sz w:val="20"/>
                <w:szCs w:val="20"/>
                <w:lang w:val="pl"/>
              </w:rPr>
            </w:pPr>
            <w:r>
              <w:rPr>
                <w:rFonts w:eastAsia="Arial Unicode MS"/>
                <w:sz w:val="20"/>
                <w:szCs w:val="20"/>
                <w:lang w:val="pl"/>
              </w:rPr>
              <w:t>+</w:t>
            </w: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166A7C" w:rsidRPr="00984584" w:rsidRDefault="00166A7C" w:rsidP="00FE351C">
            <w:pPr>
              <w:spacing w:after="0"/>
              <w:jc w:val="center"/>
              <w:rPr>
                <w:rFonts w:eastAsia="Arial Unicode MS"/>
                <w:sz w:val="20"/>
                <w:szCs w:val="20"/>
                <w:lang w:val="pl"/>
              </w:rPr>
            </w:pPr>
          </w:p>
        </w:tc>
        <w:tc>
          <w:tcPr>
            <w:tcW w:w="378" w:type="dxa"/>
            <w:tcBorders>
              <w:top w:val="single" w:sz="12"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12" w:space="0" w:color="auto"/>
              <w:left w:val="dashSmallGap" w:sz="4" w:space="0" w:color="auto"/>
              <w:bottom w:val="single" w:sz="4" w:space="0" w:color="auto"/>
              <w:right w:val="dashSmallGap" w:sz="4" w:space="0" w:color="auto"/>
            </w:tcBorders>
            <w:vAlign w:val="center"/>
          </w:tcPr>
          <w:p w:rsidR="00166A7C" w:rsidRPr="00750ECB" w:rsidRDefault="00166A7C" w:rsidP="00FE351C">
            <w:pPr>
              <w:spacing w:after="0"/>
              <w:jc w:val="center"/>
              <w:rPr>
                <w:rFonts w:eastAsia="Arial Unicode MS"/>
                <w:sz w:val="20"/>
                <w:szCs w:val="20"/>
                <w:lang w:val="pl"/>
              </w:rPr>
            </w:pPr>
            <w:r>
              <w:rPr>
                <w:rFonts w:eastAsia="Arial Unicode MS"/>
                <w:sz w:val="20"/>
                <w:szCs w:val="20"/>
                <w:lang w:val="pl"/>
              </w:rPr>
              <w:t>+</w:t>
            </w:r>
          </w:p>
        </w:tc>
        <w:tc>
          <w:tcPr>
            <w:tcW w:w="378" w:type="dxa"/>
            <w:tcBorders>
              <w:top w:val="single" w:sz="12" w:space="0" w:color="auto"/>
              <w:left w:val="dashSmallGap" w:sz="4" w:space="0" w:color="auto"/>
              <w:bottom w:val="single" w:sz="4" w:space="0" w:color="auto"/>
              <w:right w:val="single" w:sz="4" w:space="0" w:color="auto"/>
            </w:tcBorders>
            <w:vAlign w:val="center"/>
          </w:tcPr>
          <w:p w:rsidR="00166A7C" w:rsidRPr="00750ECB" w:rsidRDefault="00166A7C" w:rsidP="00FE351C">
            <w:pPr>
              <w:spacing w:after="0"/>
              <w:jc w:val="center"/>
              <w:rPr>
                <w:rFonts w:eastAsia="Arial Unicode MS"/>
                <w:sz w:val="20"/>
                <w:szCs w:val="20"/>
                <w:lang w:val="pl"/>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r>
      <w:tr w:rsidR="00166A7C" w:rsidRPr="007C4953" w:rsidTr="000548C0">
        <w:trPr>
          <w:trHeight w:val="284"/>
        </w:trPr>
        <w:tc>
          <w:tcPr>
            <w:tcW w:w="1864" w:type="dxa"/>
            <w:tcBorders>
              <w:top w:val="single" w:sz="4" w:space="0" w:color="auto"/>
              <w:left w:val="single" w:sz="4" w:space="0" w:color="auto"/>
              <w:bottom w:val="single" w:sz="4" w:space="0" w:color="auto"/>
              <w:right w:val="single" w:sz="4" w:space="0" w:color="auto"/>
            </w:tcBorders>
          </w:tcPr>
          <w:p w:rsidR="00166A7C" w:rsidRPr="000328AC" w:rsidRDefault="00166A7C" w:rsidP="00FE351C">
            <w:pPr>
              <w:spacing w:after="0"/>
              <w:rPr>
                <w:sz w:val="20"/>
                <w:szCs w:val="20"/>
              </w:rPr>
            </w:pPr>
            <w:r w:rsidRPr="000328AC">
              <w:rPr>
                <w:sz w:val="20"/>
                <w:szCs w:val="20"/>
              </w:rPr>
              <w:t>W02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750ECB" w:rsidRDefault="00166A7C" w:rsidP="00FE351C">
            <w:pPr>
              <w:spacing w:after="0"/>
              <w:jc w:val="center"/>
              <w:rPr>
                <w:rFonts w:eastAsia="Arial Unicode MS"/>
                <w:sz w:val="20"/>
                <w:szCs w:val="20"/>
                <w:lang w:val="pl"/>
              </w:rPr>
            </w:pPr>
            <w:r>
              <w:rPr>
                <w:rFonts w:eastAsia="Arial Unicode MS"/>
                <w:sz w:val="20"/>
                <w:szCs w:val="20"/>
                <w:lang w:va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750ECB" w:rsidRDefault="00166A7C" w:rsidP="00FE351C">
            <w:pPr>
              <w:spacing w:after="0"/>
              <w:rPr>
                <w:rFonts w:eastAsia="Arial Unicode MS"/>
                <w:sz w:val="20"/>
                <w:szCs w:val="20"/>
                <w:lang w:val="pl"/>
              </w:rPr>
            </w:pPr>
            <w:r>
              <w:rPr>
                <w:rFonts w:eastAsia="Arial Unicode MS"/>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984584"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166A7C" w:rsidRPr="00750ECB" w:rsidRDefault="00166A7C" w:rsidP="00FE351C">
            <w:pPr>
              <w:spacing w:after="0"/>
              <w:jc w:val="center"/>
              <w:rPr>
                <w:rFonts w:eastAsia="Arial Unicode MS"/>
                <w:sz w:val="20"/>
                <w:szCs w:val="20"/>
                <w:lang w:val="pl"/>
              </w:rPr>
            </w:pPr>
            <w:r>
              <w:rPr>
                <w:rFonts w:eastAsia="Arial Unicode MS"/>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166A7C" w:rsidRPr="00750ECB"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r>
      <w:tr w:rsidR="00166A7C" w:rsidRPr="007C4953" w:rsidTr="000548C0">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166A7C" w:rsidRPr="000328AC" w:rsidRDefault="00166A7C" w:rsidP="00FE351C">
            <w:pPr>
              <w:spacing w:after="0"/>
              <w:rPr>
                <w:sz w:val="20"/>
                <w:szCs w:val="20"/>
              </w:rPr>
            </w:pPr>
            <w:r w:rsidRPr="000328AC">
              <w:rPr>
                <w:sz w:val="20"/>
                <w:szCs w:val="20"/>
              </w:rPr>
              <w:t>U01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984584"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166A7C" w:rsidRPr="00750ECB"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r>
      <w:tr w:rsidR="00166A7C" w:rsidRPr="007C4953" w:rsidTr="000548C0">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166A7C" w:rsidRPr="000328AC" w:rsidRDefault="00166A7C" w:rsidP="00FE351C">
            <w:pPr>
              <w:spacing w:after="0"/>
              <w:rPr>
                <w:sz w:val="20"/>
                <w:szCs w:val="20"/>
              </w:rPr>
            </w:pPr>
            <w:r w:rsidRPr="000328AC">
              <w:rPr>
                <w:sz w:val="20"/>
                <w:szCs w:val="20"/>
              </w:rPr>
              <w:t>U02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984584"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166A7C" w:rsidRPr="00750ECB" w:rsidRDefault="00166A7C" w:rsidP="00FE351C">
            <w:pPr>
              <w:spacing w:after="0"/>
              <w:jc w:val="center"/>
              <w:rPr>
                <w:rFonts w:eastAsia="Arial Unicode MS"/>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166A7C" w:rsidRPr="00750ECB"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r>
      <w:tr w:rsidR="00166A7C" w:rsidRPr="007C4953" w:rsidTr="000548C0">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166A7C" w:rsidRPr="000328AC" w:rsidRDefault="00166A7C" w:rsidP="00FE351C">
            <w:pPr>
              <w:spacing w:after="0"/>
              <w:rPr>
                <w:sz w:val="20"/>
                <w:szCs w:val="20"/>
              </w:rPr>
            </w:pPr>
            <w:r w:rsidRPr="000328AC">
              <w:rPr>
                <w:sz w:val="20"/>
                <w:szCs w:val="20"/>
              </w:rPr>
              <w:t>U03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750ECB"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166A7C" w:rsidRPr="00D41C8C" w:rsidRDefault="00166A7C" w:rsidP="00FE351C">
            <w:pPr>
              <w:spacing w:after="0"/>
              <w:jc w:val="center"/>
              <w:rPr>
                <w:rFonts w:eastAsia="Arial Unicode MS"/>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166A7C" w:rsidRPr="00D41C8C"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r>
      <w:tr w:rsidR="00166A7C" w:rsidRPr="007C4953" w:rsidTr="000548C0">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166A7C" w:rsidRPr="000328AC" w:rsidRDefault="00166A7C" w:rsidP="00FE351C">
            <w:pPr>
              <w:spacing w:after="0"/>
              <w:rPr>
                <w:sz w:val="20"/>
                <w:szCs w:val="20"/>
              </w:rPr>
            </w:pPr>
            <w:r>
              <w:rPr>
                <w:sz w:val="20"/>
                <w:szCs w:val="20"/>
              </w:rPr>
              <w:t>U04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750ECB"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166A7C" w:rsidRPr="00D41C8C" w:rsidRDefault="00166A7C" w:rsidP="00FE351C">
            <w:pPr>
              <w:spacing w:after="0"/>
              <w:jc w:val="center"/>
              <w:rPr>
                <w:rFonts w:eastAsia="Arial Unicode MS"/>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166A7C" w:rsidRPr="00D41C8C"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r>
      <w:tr w:rsidR="00166A7C" w:rsidRPr="007C4953" w:rsidTr="000548C0">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166A7C" w:rsidRPr="000328AC" w:rsidRDefault="00166A7C" w:rsidP="00FE351C">
            <w:pPr>
              <w:spacing w:after="0"/>
              <w:rPr>
                <w:sz w:val="20"/>
                <w:szCs w:val="20"/>
              </w:rPr>
            </w:pPr>
            <w:r>
              <w:rPr>
                <w:sz w:val="20"/>
                <w:szCs w:val="20"/>
              </w:rPr>
              <w:t>U05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750ECB"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166A7C" w:rsidRPr="00D41C8C" w:rsidRDefault="00166A7C" w:rsidP="00FE351C">
            <w:pPr>
              <w:spacing w:after="0"/>
              <w:jc w:val="center"/>
              <w:rPr>
                <w:rFonts w:eastAsia="Arial Unicode MS"/>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166A7C" w:rsidRPr="00D41C8C"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r>
      <w:tr w:rsidR="00166A7C" w:rsidRPr="007C4953" w:rsidTr="000548C0">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166A7C" w:rsidRPr="000328AC" w:rsidRDefault="00166A7C" w:rsidP="00FE351C">
            <w:pPr>
              <w:spacing w:after="0"/>
              <w:rPr>
                <w:sz w:val="20"/>
                <w:szCs w:val="20"/>
              </w:rPr>
            </w:pPr>
            <w:r w:rsidRPr="000328AC">
              <w:rPr>
                <w:sz w:val="20"/>
                <w:szCs w:val="20"/>
              </w:rPr>
              <w:t>U</w:t>
            </w:r>
            <w:r>
              <w:rPr>
                <w:sz w:val="20"/>
                <w:szCs w:val="20"/>
              </w:rPr>
              <w:t>06</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750ECB"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166A7C" w:rsidRPr="00D41C8C" w:rsidRDefault="00166A7C" w:rsidP="00FE351C">
            <w:pPr>
              <w:spacing w:after="0"/>
              <w:jc w:val="center"/>
              <w:rPr>
                <w:rFonts w:eastAsia="Arial Unicode MS"/>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166A7C" w:rsidRPr="00D41C8C"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r>
      <w:tr w:rsidR="00166A7C" w:rsidRPr="007C4953" w:rsidTr="000548C0">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166A7C" w:rsidRPr="000328AC" w:rsidRDefault="00166A7C" w:rsidP="00FE351C">
            <w:pPr>
              <w:spacing w:after="0"/>
              <w:rPr>
                <w:sz w:val="20"/>
                <w:szCs w:val="20"/>
              </w:rPr>
            </w:pPr>
            <w:r>
              <w:rPr>
                <w:sz w:val="20"/>
                <w:szCs w:val="20"/>
              </w:rPr>
              <w:t>U07</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750ECB" w:rsidRDefault="00166A7C" w:rsidP="00FE351C">
            <w:pPr>
              <w:spacing w:after="0"/>
              <w:rPr>
                <w:rFonts w:eastAsia="Arial Unicode MS"/>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166A7C" w:rsidRPr="00D41C8C" w:rsidRDefault="00166A7C" w:rsidP="00FE351C">
            <w:pPr>
              <w:spacing w:after="0"/>
              <w:jc w:val="center"/>
              <w:rPr>
                <w:rFonts w:eastAsia="Arial Unicode MS"/>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166A7C" w:rsidRPr="00D41C8C"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r>
      <w:tr w:rsidR="00166A7C" w:rsidRPr="007C4953" w:rsidTr="000548C0">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166A7C" w:rsidRPr="000328AC" w:rsidRDefault="00166A7C" w:rsidP="00FE351C">
            <w:pPr>
              <w:spacing w:after="0"/>
              <w:rPr>
                <w:sz w:val="20"/>
                <w:szCs w:val="20"/>
              </w:rPr>
            </w:pPr>
            <w:r>
              <w:rPr>
                <w:sz w:val="20"/>
                <w:szCs w:val="20"/>
              </w:rPr>
              <w:t>U08</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750ECB"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166A7C" w:rsidRPr="00D41C8C" w:rsidRDefault="00166A7C" w:rsidP="00FE351C">
            <w:pPr>
              <w:spacing w:after="0"/>
              <w:jc w:val="center"/>
              <w:rPr>
                <w:rFonts w:eastAsia="Arial Unicode MS"/>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166A7C" w:rsidRPr="00D41C8C"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r>
      <w:tr w:rsidR="00166A7C" w:rsidRPr="007C4953" w:rsidTr="000548C0">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166A7C" w:rsidRPr="000328AC" w:rsidRDefault="00166A7C" w:rsidP="00FE351C">
            <w:pPr>
              <w:spacing w:after="0"/>
              <w:rPr>
                <w:sz w:val="20"/>
                <w:szCs w:val="20"/>
              </w:rPr>
            </w:pPr>
            <w:r w:rsidRPr="000328AC">
              <w:rPr>
                <w:sz w:val="20"/>
                <w:szCs w:val="20"/>
              </w:rPr>
              <w:t>U</w:t>
            </w:r>
            <w:r>
              <w:rPr>
                <w:sz w:val="20"/>
                <w:szCs w:val="20"/>
              </w:rPr>
              <w:t>09</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750ECB"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166A7C" w:rsidRPr="00D41C8C" w:rsidRDefault="00166A7C" w:rsidP="00FE351C">
            <w:pPr>
              <w:spacing w:after="0"/>
              <w:jc w:val="center"/>
              <w:rPr>
                <w:rFonts w:eastAsia="Arial Unicode MS"/>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166A7C" w:rsidRPr="00D41C8C"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r>
      <w:tr w:rsidR="00166A7C" w:rsidRPr="007C4953" w:rsidTr="000548C0">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166A7C" w:rsidRPr="000328AC" w:rsidRDefault="00166A7C" w:rsidP="00FE351C">
            <w:pPr>
              <w:spacing w:after="0"/>
              <w:rPr>
                <w:sz w:val="20"/>
                <w:szCs w:val="20"/>
              </w:rPr>
            </w:pPr>
            <w:r>
              <w:rPr>
                <w:sz w:val="20"/>
                <w:szCs w:val="20"/>
              </w:rPr>
              <w:t>U10</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750ECB"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166A7C" w:rsidRPr="00D41C8C" w:rsidRDefault="00166A7C" w:rsidP="00FE351C">
            <w:pPr>
              <w:spacing w:after="0"/>
              <w:jc w:val="center"/>
              <w:rPr>
                <w:rFonts w:eastAsia="Arial Unicode MS"/>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166A7C" w:rsidRPr="00D41C8C"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r>
      <w:tr w:rsidR="00166A7C" w:rsidRPr="007C4953" w:rsidTr="000548C0">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166A7C" w:rsidRPr="000328AC" w:rsidRDefault="00166A7C" w:rsidP="00FE351C">
            <w:pPr>
              <w:spacing w:after="0"/>
              <w:rPr>
                <w:sz w:val="20"/>
                <w:szCs w:val="20"/>
              </w:rPr>
            </w:pPr>
            <w:r>
              <w:rPr>
                <w:sz w:val="20"/>
                <w:szCs w:val="20"/>
              </w:rPr>
              <w:t>U11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750ECB"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166A7C" w:rsidRPr="00D41C8C" w:rsidRDefault="00166A7C" w:rsidP="00FE351C">
            <w:pPr>
              <w:spacing w:after="0"/>
              <w:jc w:val="center"/>
              <w:rPr>
                <w:rFonts w:eastAsia="Arial Unicode MS"/>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166A7C" w:rsidRPr="00D41C8C"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r>
      <w:tr w:rsidR="00166A7C" w:rsidRPr="007C4953" w:rsidTr="000548C0">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166A7C" w:rsidRPr="000328AC" w:rsidRDefault="00166A7C" w:rsidP="00FE351C">
            <w:pPr>
              <w:spacing w:after="0"/>
              <w:rPr>
                <w:sz w:val="20"/>
                <w:szCs w:val="20"/>
              </w:rPr>
            </w:pPr>
            <w:r w:rsidRPr="000328AC">
              <w:rPr>
                <w:sz w:val="20"/>
                <w:szCs w:val="20"/>
              </w:rPr>
              <w:t>U</w:t>
            </w:r>
            <w:r>
              <w:rPr>
                <w:sz w:val="20"/>
                <w:szCs w:val="20"/>
              </w:rPr>
              <w:t>12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750ECB"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166A7C" w:rsidRPr="00D41C8C" w:rsidRDefault="00166A7C" w:rsidP="00FE351C">
            <w:pPr>
              <w:spacing w:after="0"/>
              <w:jc w:val="center"/>
              <w:rPr>
                <w:rFonts w:eastAsia="Arial Unicode MS"/>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166A7C" w:rsidRPr="00D41C8C"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r>
      <w:tr w:rsidR="00166A7C" w:rsidRPr="007C4953" w:rsidTr="000548C0">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166A7C" w:rsidRPr="000328AC" w:rsidRDefault="00166A7C" w:rsidP="00FE351C">
            <w:pPr>
              <w:spacing w:after="0"/>
              <w:rPr>
                <w:sz w:val="20"/>
                <w:szCs w:val="20"/>
              </w:rPr>
            </w:pPr>
            <w:r>
              <w:rPr>
                <w:sz w:val="20"/>
                <w:szCs w:val="20"/>
              </w:rPr>
              <w:t>U13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750ECB"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166A7C" w:rsidRPr="00D41C8C" w:rsidRDefault="00166A7C" w:rsidP="00FE351C">
            <w:pPr>
              <w:spacing w:after="0"/>
              <w:jc w:val="center"/>
              <w:rPr>
                <w:rFonts w:eastAsia="Arial Unicode MS"/>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166A7C" w:rsidRPr="00D41C8C"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r>
      <w:tr w:rsidR="00166A7C" w:rsidRPr="007C4953" w:rsidTr="000548C0">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166A7C" w:rsidRPr="000328AC" w:rsidRDefault="00166A7C" w:rsidP="00FE351C">
            <w:pPr>
              <w:spacing w:after="0"/>
              <w:rPr>
                <w:sz w:val="20"/>
                <w:szCs w:val="20"/>
              </w:rPr>
            </w:pPr>
            <w:r>
              <w:rPr>
                <w:sz w:val="20"/>
                <w:szCs w:val="20"/>
              </w:rPr>
              <w:t>U14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750ECB"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166A7C" w:rsidRPr="00D41C8C" w:rsidRDefault="00166A7C" w:rsidP="00FE351C">
            <w:pPr>
              <w:spacing w:after="0"/>
              <w:jc w:val="center"/>
              <w:rPr>
                <w:rFonts w:eastAsia="Arial Unicode MS"/>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166A7C" w:rsidRPr="00D41C8C"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r>
      <w:tr w:rsidR="00166A7C" w:rsidRPr="007C4953" w:rsidTr="000548C0">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166A7C" w:rsidRPr="000328AC" w:rsidRDefault="00166A7C" w:rsidP="00FE351C">
            <w:pPr>
              <w:spacing w:after="0"/>
              <w:rPr>
                <w:sz w:val="20"/>
                <w:szCs w:val="20"/>
              </w:rPr>
            </w:pPr>
            <w:r w:rsidRPr="000328AC">
              <w:rPr>
                <w:sz w:val="20"/>
                <w:szCs w:val="20"/>
              </w:rPr>
              <w:t>U</w:t>
            </w:r>
            <w:r>
              <w:rPr>
                <w:sz w:val="20"/>
                <w:szCs w:val="20"/>
              </w:rPr>
              <w:t>15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750ECB"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166A7C" w:rsidRPr="00D41C8C"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166A7C" w:rsidRPr="00D41C8C"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r>
      <w:tr w:rsidR="00166A7C" w:rsidRPr="007C4953" w:rsidTr="000548C0">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166A7C" w:rsidRPr="000328AC" w:rsidRDefault="00166A7C" w:rsidP="00FE351C">
            <w:pPr>
              <w:spacing w:after="0"/>
              <w:rPr>
                <w:sz w:val="20"/>
                <w:szCs w:val="20"/>
              </w:rPr>
            </w:pPr>
            <w:r>
              <w:rPr>
                <w:sz w:val="20"/>
                <w:szCs w:val="20"/>
              </w:rPr>
              <w:t>U16</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750ECB"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166A7C" w:rsidRPr="00D41C8C"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166A7C" w:rsidRPr="00D41C8C"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r>
      <w:tr w:rsidR="00166A7C" w:rsidRPr="007C4953" w:rsidTr="000548C0">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166A7C" w:rsidRPr="000328AC" w:rsidRDefault="00166A7C" w:rsidP="00FE351C">
            <w:pPr>
              <w:spacing w:after="0"/>
              <w:rPr>
                <w:sz w:val="20"/>
                <w:szCs w:val="20"/>
              </w:rPr>
            </w:pPr>
            <w:r>
              <w:rPr>
                <w:sz w:val="20"/>
                <w:szCs w:val="20"/>
              </w:rPr>
              <w:t>U17</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750ECB"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166A7C" w:rsidRPr="00D41C8C"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166A7C" w:rsidRPr="00D41C8C"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r>
      <w:tr w:rsidR="00166A7C" w:rsidRPr="007C4953" w:rsidTr="000548C0">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166A7C" w:rsidRPr="000328AC" w:rsidRDefault="00166A7C" w:rsidP="00FE351C">
            <w:pPr>
              <w:spacing w:after="0"/>
              <w:rPr>
                <w:sz w:val="20"/>
                <w:szCs w:val="20"/>
              </w:rPr>
            </w:pPr>
            <w:r w:rsidRPr="000328AC">
              <w:rPr>
                <w:sz w:val="20"/>
                <w:szCs w:val="20"/>
              </w:rPr>
              <w:t>U</w:t>
            </w:r>
            <w:r>
              <w:rPr>
                <w:sz w:val="20"/>
                <w:szCs w:val="20"/>
              </w:rPr>
              <w:t>18</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750ECB"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166A7C" w:rsidRPr="00D41C8C"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166A7C" w:rsidRPr="00D41C8C"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r>
      <w:tr w:rsidR="00166A7C" w:rsidRPr="007C4953" w:rsidTr="000548C0">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166A7C" w:rsidRPr="000328AC" w:rsidRDefault="00166A7C" w:rsidP="00FE351C">
            <w:pPr>
              <w:spacing w:after="0"/>
              <w:rPr>
                <w:sz w:val="20"/>
                <w:szCs w:val="20"/>
              </w:rPr>
            </w:pPr>
            <w:r>
              <w:rPr>
                <w:sz w:val="20"/>
                <w:szCs w:val="20"/>
              </w:rPr>
              <w:t>U19</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750ECB"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166A7C" w:rsidRPr="00D41C8C"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166A7C" w:rsidRPr="00D41C8C"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r>
      <w:tr w:rsidR="00166A7C" w:rsidRPr="007C4953" w:rsidTr="000548C0">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166A7C" w:rsidRPr="000328AC" w:rsidRDefault="00166A7C" w:rsidP="00FE351C">
            <w:pPr>
              <w:spacing w:after="0"/>
              <w:rPr>
                <w:sz w:val="20"/>
                <w:szCs w:val="20"/>
              </w:rPr>
            </w:pPr>
            <w:r>
              <w:rPr>
                <w:sz w:val="20"/>
                <w:szCs w:val="20"/>
              </w:rPr>
              <w:t>U20</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750ECB"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166A7C" w:rsidRPr="00D41C8C"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166A7C" w:rsidRPr="00D41C8C"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r>
      <w:tr w:rsidR="00166A7C" w:rsidRPr="007C4953" w:rsidTr="000548C0">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166A7C" w:rsidRPr="000328AC" w:rsidRDefault="00166A7C" w:rsidP="00FE351C">
            <w:pPr>
              <w:spacing w:after="0"/>
              <w:rPr>
                <w:sz w:val="20"/>
                <w:szCs w:val="20"/>
              </w:rPr>
            </w:pPr>
            <w:r w:rsidRPr="000328AC">
              <w:rPr>
                <w:sz w:val="20"/>
                <w:szCs w:val="20"/>
              </w:rPr>
              <w:t>U</w:t>
            </w:r>
            <w:r>
              <w:rPr>
                <w:sz w:val="20"/>
                <w:szCs w:val="20"/>
              </w:rPr>
              <w:t>21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750ECB"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166A7C" w:rsidRPr="00D41C8C"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166A7C" w:rsidRPr="00D41C8C"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r>
      <w:tr w:rsidR="00166A7C" w:rsidRPr="007C4953" w:rsidTr="000548C0">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166A7C" w:rsidRPr="000328AC" w:rsidRDefault="00166A7C" w:rsidP="00FE351C">
            <w:pPr>
              <w:spacing w:after="0"/>
              <w:rPr>
                <w:sz w:val="20"/>
                <w:szCs w:val="20"/>
              </w:rPr>
            </w:pPr>
            <w:r>
              <w:rPr>
                <w:sz w:val="20"/>
                <w:szCs w:val="20"/>
              </w:rPr>
              <w:t>U22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750ECB"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166A7C" w:rsidRPr="00D41C8C"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166A7C" w:rsidRPr="00D41C8C"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r>
      <w:tr w:rsidR="00166A7C" w:rsidRPr="007C4953" w:rsidTr="000548C0">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166A7C" w:rsidRPr="000328AC" w:rsidRDefault="00166A7C" w:rsidP="00FE351C">
            <w:pPr>
              <w:spacing w:after="0"/>
              <w:rPr>
                <w:sz w:val="20"/>
                <w:szCs w:val="20"/>
              </w:rPr>
            </w:pPr>
            <w:r>
              <w:rPr>
                <w:sz w:val="20"/>
                <w:szCs w:val="20"/>
              </w:rPr>
              <w:t>U23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750ECB"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166A7C" w:rsidRPr="00D41C8C"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166A7C" w:rsidRPr="00D41C8C"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r>
      <w:tr w:rsidR="00166A7C" w:rsidRPr="007C4953" w:rsidTr="000548C0">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166A7C" w:rsidRPr="000328AC" w:rsidRDefault="00166A7C" w:rsidP="00FE351C">
            <w:pPr>
              <w:spacing w:after="0"/>
              <w:rPr>
                <w:sz w:val="20"/>
                <w:szCs w:val="20"/>
              </w:rPr>
            </w:pPr>
            <w:r w:rsidRPr="000328AC">
              <w:rPr>
                <w:sz w:val="20"/>
                <w:szCs w:val="20"/>
              </w:rPr>
              <w:t>U</w:t>
            </w:r>
            <w:r>
              <w:rPr>
                <w:sz w:val="20"/>
                <w:szCs w:val="20"/>
              </w:rPr>
              <w:t>24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750ECB"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166A7C" w:rsidRPr="00D41C8C"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166A7C" w:rsidRPr="00D41C8C"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r>
      <w:tr w:rsidR="00166A7C" w:rsidRPr="007C4953" w:rsidTr="000548C0">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166A7C" w:rsidRPr="000328AC" w:rsidRDefault="00166A7C" w:rsidP="00FE351C">
            <w:pPr>
              <w:spacing w:after="0"/>
              <w:rPr>
                <w:sz w:val="20"/>
                <w:szCs w:val="20"/>
              </w:rPr>
            </w:pPr>
            <w:r>
              <w:rPr>
                <w:sz w:val="20"/>
                <w:szCs w:val="20"/>
              </w:rPr>
              <w:t>U25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750ECB"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166A7C" w:rsidRPr="00D41C8C"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166A7C" w:rsidRPr="00D41C8C"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r>
    </w:tbl>
    <w:p w:rsidR="007C4953" w:rsidRPr="007C4953" w:rsidRDefault="007C4953" w:rsidP="007C4953">
      <w:pPr>
        <w:spacing w:after="0" w:line="240" w:lineRule="auto"/>
        <w:rPr>
          <w:rFonts w:ascii="Times New Roman" w:eastAsia="Times New Roman" w:hAnsi="Times New Roman" w:cs="Times New Roman"/>
          <w:b/>
          <w:i/>
          <w:sz w:val="18"/>
          <w:szCs w:val="18"/>
          <w:lang w:val="en-GB" w:eastAsia="ar-SA"/>
        </w:rPr>
      </w:pPr>
      <w:r w:rsidRPr="007C4953">
        <w:rPr>
          <w:rFonts w:ascii="Times New Roman" w:eastAsia="Times New Roman" w:hAnsi="Times New Roman" w:cs="Times New Roman"/>
          <w:b/>
          <w:i/>
          <w:sz w:val="18"/>
          <w:szCs w:val="18"/>
          <w:lang w:val="en-GB" w:eastAsia="ar-SA"/>
        </w:rPr>
        <w:t>*delete as appropriate</w:t>
      </w:r>
    </w:p>
    <w:p w:rsidR="00AF63DC" w:rsidRDefault="00AF63DC">
      <w:pPr>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val="en-GB" w:eastAsia="ar-SA"/>
        </w:rPr>
        <w:br w:type="page"/>
      </w:r>
    </w:p>
    <w:p w:rsidR="007C4953" w:rsidRPr="007C4953" w:rsidRDefault="007C4953" w:rsidP="007C4953">
      <w:pPr>
        <w:spacing w:after="0" w:line="240" w:lineRule="auto"/>
        <w:rPr>
          <w:rFonts w:ascii="Times New Roman" w:eastAsia="Times New Roman" w:hAnsi="Times New Roman" w:cs="Times New Roman"/>
          <w:sz w:val="24"/>
          <w:szCs w:val="24"/>
          <w:lang w:val="en-GB" w:eastAsia="ar-SA"/>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
        <w:gridCol w:w="720"/>
        <w:gridCol w:w="8197"/>
      </w:tblGrid>
      <w:tr w:rsidR="007C4953" w:rsidRPr="007C4953" w:rsidTr="000548C0">
        <w:trPr>
          <w:trHeight w:val="284"/>
        </w:trPr>
        <w:tc>
          <w:tcPr>
            <w:tcW w:w="9781" w:type="dxa"/>
            <w:gridSpan w:val="3"/>
            <w:tcBorders>
              <w:top w:val="single" w:sz="4" w:space="0" w:color="auto"/>
              <w:left w:val="single" w:sz="4" w:space="0" w:color="auto"/>
              <w:bottom w:val="single" w:sz="4" w:space="0" w:color="auto"/>
              <w:right w:val="single" w:sz="4" w:space="0" w:color="auto"/>
            </w:tcBorders>
          </w:tcPr>
          <w:p w:rsidR="007C4953" w:rsidRPr="007C4953" w:rsidRDefault="007C4953" w:rsidP="007C4953">
            <w:pPr>
              <w:numPr>
                <w:ilvl w:val="1"/>
                <w:numId w:val="3"/>
              </w:numPr>
              <w:spacing w:after="0" w:line="240" w:lineRule="auto"/>
              <w:ind w:left="426" w:hanging="426"/>
              <w:rPr>
                <w:rFonts w:ascii="Times New Roman" w:eastAsia="Arial Unicode MS" w:hAnsi="Times New Roman" w:cs="Times New Roman"/>
                <w:b/>
                <w:sz w:val="20"/>
                <w:szCs w:val="20"/>
                <w:lang w:val="en-GB" w:eastAsia="pl-PL"/>
              </w:rPr>
            </w:pPr>
            <w:r w:rsidRPr="007C4953">
              <w:rPr>
                <w:rFonts w:ascii="Times New Roman" w:eastAsia="Arial Unicode MS" w:hAnsi="Times New Roman" w:cs="Times New Roman"/>
                <w:b/>
                <w:sz w:val="20"/>
                <w:szCs w:val="20"/>
                <w:lang w:val="en-GB" w:eastAsia="pl-PL"/>
              </w:rPr>
              <w:t>Criteria of assessment of the intended teaching outcomes</w:t>
            </w:r>
          </w:p>
        </w:tc>
      </w:tr>
      <w:tr w:rsidR="007C4953" w:rsidRPr="007C4953" w:rsidTr="000548C0">
        <w:trPr>
          <w:trHeight w:val="284"/>
        </w:trPr>
        <w:tc>
          <w:tcPr>
            <w:tcW w:w="864" w:type="dxa"/>
            <w:tcBorders>
              <w:top w:val="single" w:sz="4" w:space="0" w:color="auto"/>
              <w:left w:val="single" w:sz="4" w:space="0" w:color="auto"/>
              <w:bottom w:val="single" w:sz="4" w:space="0" w:color="auto"/>
              <w:right w:val="single" w:sz="4" w:space="0" w:color="auto"/>
            </w:tcBorders>
            <w:vAlign w:val="center"/>
          </w:tcPr>
          <w:p w:rsidR="007C4953" w:rsidRPr="007C4953" w:rsidRDefault="007C4953" w:rsidP="007C4953">
            <w:pPr>
              <w:spacing w:after="0" w:line="240" w:lineRule="auto"/>
              <w:jc w:val="center"/>
              <w:rPr>
                <w:rFonts w:ascii="Times New Roman" w:eastAsia="Arial Unicode MS" w:hAnsi="Times New Roman" w:cs="Times New Roman"/>
                <w:b/>
                <w:sz w:val="20"/>
                <w:szCs w:val="20"/>
                <w:lang w:val="en-GB" w:eastAsia="pl-PL"/>
              </w:rPr>
            </w:pPr>
            <w:r w:rsidRPr="007C4953">
              <w:rPr>
                <w:rFonts w:ascii="Times New Roman" w:eastAsia="Arial Unicode MS" w:hAnsi="Times New Roman" w:cs="Times New Roman"/>
                <w:b/>
                <w:sz w:val="20"/>
                <w:szCs w:val="20"/>
                <w:lang w:val="en-GB" w:eastAsia="pl-PL"/>
              </w:rPr>
              <w:t>Form of classes</w:t>
            </w:r>
          </w:p>
        </w:tc>
        <w:tc>
          <w:tcPr>
            <w:tcW w:w="720" w:type="dxa"/>
            <w:tcBorders>
              <w:top w:val="single" w:sz="4" w:space="0" w:color="auto"/>
              <w:left w:val="single" w:sz="4" w:space="0" w:color="auto"/>
              <w:bottom w:val="single" w:sz="4" w:space="0" w:color="auto"/>
              <w:right w:val="single" w:sz="4" w:space="0" w:color="auto"/>
            </w:tcBorders>
            <w:vAlign w:val="center"/>
          </w:tcPr>
          <w:p w:rsidR="007C4953" w:rsidRPr="007C4953" w:rsidRDefault="007C4953" w:rsidP="007C4953">
            <w:pPr>
              <w:spacing w:after="0" w:line="240" w:lineRule="auto"/>
              <w:jc w:val="center"/>
              <w:rPr>
                <w:rFonts w:ascii="Times New Roman" w:eastAsia="Arial Unicode MS" w:hAnsi="Times New Roman" w:cs="Times New Roman"/>
                <w:b/>
                <w:sz w:val="20"/>
                <w:szCs w:val="20"/>
                <w:lang w:val="en-GB" w:eastAsia="pl-PL"/>
              </w:rPr>
            </w:pPr>
            <w:r w:rsidRPr="007C4953">
              <w:rPr>
                <w:rFonts w:ascii="Times New Roman" w:eastAsia="Arial Unicode MS" w:hAnsi="Times New Roman" w:cs="Times New Roman"/>
                <w:b/>
                <w:sz w:val="20"/>
                <w:szCs w:val="20"/>
                <w:lang w:val="en-GB" w:eastAsia="pl-PL"/>
              </w:rPr>
              <w:t>Grade</w:t>
            </w:r>
          </w:p>
        </w:tc>
        <w:tc>
          <w:tcPr>
            <w:tcW w:w="8197" w:type="dxa"/>
            <w:tcBorders>
              <w:top w:val="single" w:sz="4" w:space="0" w:color="auto"/>
              <w:left w:val="single" w:sz="4" w:space="0" w:color="auto"/>
              <w:bottom w:val="single" w:sz="4" w:space="0" w:color="auto"/>
              <w:right w:val="single" w:sz="4" w:space="0" w:color="auto"/>
            </w:tcBorders>
            <w:shd w:val="clear" w:color="auto" w:fill="auto"/>
            <w:vAlign w:val="center"/>
          </w:tcPr>
          <w:p w:rsidR="007C4953" w:rsidRPr="007C4953" w:rsidRDefault="007C4953" w:rsidP="007C4953">
            <w:pPr>
              <w:spacing w:after="0" w:line="240" w:lineRule="auto"/>
              <w:jc w:val="center"/>
              <w:rPr>
                <w:rFonts w:ascii="Times New Roman" w:eastAsia="Arial Unicode MS" w:hAnsi="Times New Roman" w:cs="Times New Roman"/>
                <w:b/>
                <w:sz w:val="20"/>
                <w:szCs w:val="20"/>
                <w:lang w:val="en-GB" w:eastAsia="pl-PL"/>
              </w:rPr>
            </w:pPr>
            <w:r w:rsidRPr="007C4953">
              <w:rPr>
                <w:rFonts w:ascii="Times New Roman" w:eastAsia="Arial Unicode MS" w:hAnsi="Times New Roman" w:cs="Times New Roman"/>
                <w:b/>
                <w:sz w:val="20"/>
                <w:szCs w:val="20"/>
                <w:lang w:val="en-GB" w:eastAsia="pl-PL"/>
              </w:rPr>
              <w:t>Criterion of assessment</w:t>
            </w:r>
          </w:p>
        </w:tc>
      </w:tr>
      <w:tr w:rsidR="007C4953" w:rsidRPr="007C4953" w:rsidTr="000548C0">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7C4953" w:rsidRPr="007C4953" w:rsidRDefault="007C4953" w:rsidP="007C4953">
            <w:pPr>
              <w:spacing w:after="0" w:line="240" w:lineRule="auto"/>
              <w:ind w:left="113" w:right="113"/>
              <w:jc w:val="center"/>
              <w:rPr>
                <w:rFonts w:ascii="Times New Roman" w:eastAsia="Arial Unicode MS" w:hAnsi="Times New Roman" w:cs="Times New Roman"/>
                <w:b/>
                <w:sz w:val="20"/>
                <w:szCs w:val="20"/>
                <w:lang w:val="en-GB" w:eastAsia="pl-PL"/>
              </w:rPr>
            </w:pPr>
            <w:r w:rsidRPr="00C466CC">
              <w:rPr>
                <w:rFonts w:ascii="Times New Roman" w:eastAsia="Arial Unicode MS" w:hAnsi="Times New Roman" w:cs="Times New Roman"/>
                <w:b/>
                <w:color w:val="000000" w:themeColor="text1"/>
                <w:sz w:val="20"/>
                <w:szCs w:val="20"/>
                <w:lang w:val="en-GB" w:eastAsia="pl-PL"/>
              </w:rPr>
              <w:t xml:space="preserve"> lecture (L)</w:t>
            </w:r>
          </w:p>
        </w:tc>
        <w:tc>
          <w:tcPr>
            <w:tcW w:w="720" w:type="dxa"/>
            <w:tcBorders>
              <w:top w:val="single" w:sz="4" w:space="0" w:color="auto"/>
              <w:left w:val="single" w:sz="4" w:space="0" w:color="auto"/>
              <w:bottom w:val="single" w:sz="4" w:space="0" w:color="auto"/>
              <w:right w:val="single" w:sz="4" w:space="0" w:color="auto"/>
            </w:tcBorders>
          </w:tcPr>
          <w:p w:rsidR="007C4953" w:rsidRPr="007C4953" w:rsidRDefault="007C4953" w:rsidP="007C4953">
            <w:pPr>
              <w:spacing w:after="0" w:line="240" w:lineRule="auto"/>
              <w:jc w:val="center"/>
              <w:rPr>
                <w:rFonts w:ascii="Times New Roman" w:eastAsia="Arial Unicode MS" w:hAnsi="Times New Roman" w:cs="Times New Roman"/>
                <w:b/>
                <w:sz w:val="20"/>
                <w:szCs w:val="20"/>
                <w:lang w:val="en-GB" w:eastAsia="pl-PL"/>
              </w:rPr>
            </w:pPr>
            <w:r w:rsidRPr="007C4953">
              <w:rPr>
                <w:rFonts w:ascii="Times New Roman" w:eastAsia="Arial Unicode MS" w:hAnsi="Times New Roman" w:cs="Times New Roman"/>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7C4953" w:rsidRPr="007C4953" w:rsidRDefault="00680513" w:rsidP="007D25CA">
            <w:pPr>
              <w:spacing w:after="0" w:line="240" w:lineRule="auto"/>
              <w:rPr>
                <w:rFonts w:ascii="Times New Roman" w:eastAsia="Arial Unicode MS" w:hAnsi="Times New Roman" w:cs="Times New Roman"/>
                <w:sz w:val="18"/>
                <w:szCs w:val="18"/>
                <w:lang w:val="en-GB" w:eastAsia="pl-PL"/>
              </w:rPr>
            </w:pPr>
            <w:r>
              <w:rPr>
                <w:sz w:val="20"/>
                <w:szCs w:val="20"/>
              </w:rPr>
              <w:t>61% -68</w:t>
            </w:r>
            <w:r w:rsidR="007D25CA" w:rsidRPr="00CE7E47">
              <w:rPr>
                <w:sz w:val="20"/>
                <w:szCs w:val="20"/>
              </w:rPr>
              <w:t xml:space="preserve">% </w:t>
            </w:r>
            <w:r w:rsidR="002F7E45" w:rsidRPr="002F7E45">
              <w:rPr>
                <w:rFonts w:ascii="Times New Roman" w:eastAsia="Arial Unicode MS" w:hAnsi="Times New Roman" w:cs="Times New Roman"/>
                <w:sz w:val="18"/>
                <w:szCs w:val="18"/>
                <w:lang w:val="en-GB" w:eastAsia="pl-PL"/>
              </w:rPr>
              <w:t>correct answers</w:t>
            </w:r>
          </w:p>
        </w:tc>
      </w:tr>
      <w:tr w:rsidR="007C4953" w:rsidRPr="007C4953" w:rsidTr="000548C0">
        <w:trPr>
          <w:trHeight w:val="255"/>
        </w:trPr>
        <w:tc>
          <w:tcPr>
            <w:tcW w:w="864" w:type="dxa"/>
            <w:vMerge/>
            <w:tcBorders>
              <w:left w:val="single" w:sz="4" w:space="0" w:color="auto"/>
              <w:right w:val="single" w:sz="4" w:space="0" w:color="auto"/>
            </w:tcBorders>
          </w:tcPr>
          <w:p w:rsidR="007C4953" w:rsidRPr="007C4953" w:rsidRDefault="007C4953" w:rsidP="007C4953">
            <w:pPr>
              <w:spacing w:after="0" w:line="240" w:lineRule="auto"/>
              <w:rPr>
                <w:rFonts w:ascii="Times New Roman" w:eastAsia="Arial Unicode MS" w:hAnsi="Times New Roman" w:cs="Times New Roman"/>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7C4953" w:rsidRPr="007C4953" w:rsidRDefault="007C4953" w:rsidP="007C4953">
            <w:pPr>
              <w:spacing w:after="0" w:line="240" w:lineRule="auto"/>
              <w:jc w:val="center"/>
              <w:rPr>
                <w:rFonts w:ascii="Times New Roman" w:eastAsia="Arial Unicode MS" w:hAnsi="Times New Roman" w:cs="Times New Roman"/>
                <w:sz w:val="20"/>
                <w:szCs w:val="20"/>
                <w:lang w:val="en-GB" w:eastAsia="pl-PL"/>
              </w:rPr>
            </w:pPr>
            <w:r w:rsidRPr="007C4953">
              <w:rPr>
                <w:rFonts w:ascii="Times New Roman" w:eastAsia="Arial Unicode MS" w:hAnsi="Times New Roman" w:cs="Times New Roman"/>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7C4953" w:rsidRPr="007C4953" w:rsidRDefault="00680513" w:rsidP="00680513">
            <w:pPr>
              <w:spacing w:after="0" w:line="240" w:lineRule="auto"/>
              <w:rPr>
                <w:rFonts w:ascii="Times New Roman" w:eastAsia="Arial Unicode MS" w:hAnsi="Times New Roman" w:cs="Times New Roman"/>
                <w:sz w:val="18"/>
                <w:szCs w:val="18"/>
                <w:lang w:val="en-GB" w:eastAsia="pl-PL"/>
              </w:rPr>
            </w:pPr>
            <w:r>
              <w:rPr>
                <w:rFonts w:ascii="Times New Roman" w:eastAsia="Times New Roman" w:hAnsi="Times New Roman" w:cs="Times New Roman"/>
                <w:sz w:val="20"/>
                <w:szCs w:val="20"/>
                <w:lang w:val="pl-PL" w:eastAsia="pl-PL"/>
              </w:rPr>
              <w:t>69</w:t>
            </w:r>
            <w:r w:rsidR="007D25CA" w:rsidRPr="007D25CA">
              <w:rPr>
                <w:rFonts w:ascii="Times New Roman" w:eastAsia="Times New Roman" w:hAnsi="Times New Roman" w:cs="Times New Roman"/>
                <w:sz w:val="20"/>
                <w:szCs w:val="20"/>
                <w:lang w:val="pl-PL" w:eastAsia="pl-PL"/>
              </w:rPr>
              <w:t>% - 7</w:t>
            </w:r>
            <w:r>
              <w:rPr>
                <w:rFonts w:ascii="Times New Roman" w:eastAsia="Times New Roman" w:hAnsi="Times New Roman" w:cs="Times New Roman"/>
                <w:sz w:val="20"/>
                <w:szCs w:val="20"/>
                <w:lang w:val="pl-PL" w:eastAsia="pl-PL"/>
              </w:rPr>
              <w:t>6</w:t>
            </w:r>
            <w:r w:rsidR="007D25CA" w:rsidRPr="007D25CA">
              <w:rPr>
                <w:rFonts w:ascii="Times New Roman" w:eastAsia="Times New Roman" w:hAnsi="Times New Roman" w:cs="Times New Roman"/>
                <w:sz w:val="20"/>
                <w:szCs w:val="20"/>
                <w:lang w:val="pl-PL" w:eastAsia="pl-PL"/>
              </w:rPr>
              <w:t xml:space="preserve">% </w:t>
            </w:r>
            <w:proofErr w:type="spellStart"/>
            <w:r w:rsidR="002F7E45" w:rsidRPr="005E6967">
              <w:rPr>
                <w:rFonts w:ascii="Times New Roman" w:eastAsia="Times New Roman" w:hAnsi="Times New Roman" w:cs="Times New Roman"/>
                <w:sz w:val="20"/>
                <w:szCs w:val="20"/>
                <w:lang w:val="pl-PL" w:eastAsia="pl-PL"/>
              </w:rPr>
              <w:t>correct</w:t>
            </w:r>
            <w:proofErr w:type="spellEnd"/>
            <w:r w:rsidR="002F7E45" w:rsidRPr="005E6967">
              <w:rPr>
                <w:rFonts w:ascii="Times New Roman" w:eastAsia="Times New Roman" w:hAnsi="Times New Roman" w:cs="Times New Roman"/>
                <w:sz w:val="20"/>
                <w:szCs w:val="20"/>
                <w:lang w:val="pl-PL" w:eastAsia="pl-PL"/>
              </w:rPr>
              <w:t xml:space="preserve"> </w:t>
            </w:r>
            <w:proofErr w:type="spellStart"/>
            <w:r w:rsidR="002F7E45" w:rsidRPr="005E6967">
              <w:rPr>
                <w:rFonts w:ascii="Times New Roman" w:eastAsia="Times New Roman" w:hAnsi="Times New Roman" w:cs="Times New Roman"/>
                <w:sz w:val="20"/>
                <w:szCs w:val="20"/>
                <w:lang w:val="pl-PL" w:eastAsia="pl-PL"/>
              </w:rPr>
              <w:t>answers</w:t>
            </w:r>
            <w:proofErr w:type="spellEnd"/>
          </w:p>
        </w:tc>
      </w:tr>
      <w:tr w:rsidR="007C4953" w:rsidRPr="007C4953" w:rsidTr="000548C0">
        <w:trPr>
          <w:trHeight w:val="255"/>
        </w:trPr>
        <w:tc>
          <w:tcPr>
            <w:tcW w:w="864" w:type="dxa"/>
            <w:vMerge/>
            <w:tcBorders>
              <w:left w:val="single" w:sz="4" w:space="0" w:color="auto"/>
              <w:right w:val="single" w:sz="4" w:space="0" w:color="auto"/>
            </w:tcBorders>
          </w:tcPr>
          <w:p w:rsidR="007C4953" w:rsidRPr="007C4953" w:rsidRDefault="007C4953" w:rsidP="007C4953">
            <w:pPr>
              <w:spacing w:after="0" w:line="240" w:lineRule="auto"/>
              <w:rPr>
                <w:rFonts w:ascii="Times New Roman" w:eastAsia="Arial Unicode MS" w:hAnsi="Times New Roman" w:cs="Times New Roman"/>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7C4953" w:rsidRPr="007C4953" w:rsidRDefault="007C4953" w:rsidP="007C4953">
            <w:pPr>
              <w:spacing w:after="0" w:line="240" w:lineRule="auto"/>
              <w:jc w:val="center"/>
              <w:rPr>
                <w:rFonts w:ascii="Times New Roman" w:eastAsia="Arial Unicode MS" w:hAnsi="Times New Roman" w:cs="Times New Roman"/>
                <w:sz w:val="20"/>
                <w:szCs w:val="20"/>
                <w:lang w:val="en-GB" w:eastAsia="pl-PL"/>
              </w:rPr>
            </w:pPr>
            <w:r w:rsidRPr="007C4953">
              <w:rPr>
                <w:rFonts w:ascii="Times New Roman" w:eastAsia="Arial Unicode MS" w:hAnsi="Times New Roman" w:cs="Times New Roman"/>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7C4953" w:rsidRPr="007C4953" w:rsidRDefault="00680513" w:rsidP="00680513">
            <w:pPr>
              <w:spacing w:after="0" w:line="240" w:lineRule="auto"/>
              <w:rPr>
                <w:rFonts w:ascii="Times New Roman" w:eastAsia="Arial Unicode MS" w:hAnsi="Times New Roman" w:cs="Times New Roman"/>
                <w:sz w:val="18"/>
                <w:szCs w:val="18"/>
                <w:lang w:val="en-GB" w:eastAsia="pl-PL"/>
              </w:rPr>
            </w:pPr>
            <w:r>
              <w:rPr>
                <w:rFonts w:ascii="Times New Roman" w:eastAsia="Times New Roman" w:hAnsi="Times New Roman" w:cs="Times New Roman"/>
                <w:sz w:val="20"/>
                <w:szCs w:val="20"/>
                <w:lang w:val="pl-PL" w:eastAsia="pl-PL"/>
              </w:rPr>
              <w:t>77</w:t>
            </w:r>
            <w:r w:rsidR="007D25CA" w:rsidRPr="007D25CA">
              <w:rPr>
                <w:rFonts w:ascii="Times New Roman" w:eastAsia="Times New Roman" w:hAnsi="Times New Roman" w:cs="Times New Roman"/>
                <w:sz w:val="20"/>
                <w:szCs w:val="20"/>
                <w:lang w:val="pl-PL" w:eastAsia="pl-PL"/>
              </w:rPr>
              <w:t>% - 8</w:t>
            </w:r>
            <w:r>
              <w:rPr>
                <w:rFonts w:ascii="Times New Roman" w:eastAsia="Times New Roman" w:hAnsi="Times New Roman" w:cs="Times New Roman"/>
                <w:sz w:val="20"/>
                <w:szCs w:val="20"/>
                <w:lang w:val="pl-PL" w:eastAsia="pl-PL"/>
              </w:rPr>
              <w:t>4</w:t>
            </w:r>
            <w:r w:rsidR="007D25CA" w:rsidRPr="007D25CA">
              <w:rPr>
                <w:rFonts w:ascii="Times New Roman" w:eastAsia="Times New Roman" w:hAnsi="Times New Roman" w:cs="Times New Roman"/>
                <w:sz w:val="20"/>
                <w:szCs w:val="20"/>
                <w:lang w:val="pl-PL" w:eastAsia="pl-PL"/>
              </w:rPr>
              <w:t xml:space="preserve">% </w:t>
            </w:r>
            <w:proofErr w:type="spellStart"/>
            <w:r w:rsidR="002F7E45" w:rsidRPr="005E6967">
              <w:rPr>
                <w:rFonts w:ascii="Times New Roman" w:eastAsia="Times New Roman" w:hAnsi="Times New Roman" w:cs="Times New Roman"/>
                <w:sz w:val="20"/>
                <w:szCs w:val="20"/>
                <w:lang w:val="pl-PL" w:eastAsia="pl-PL"/>
              </w:rPr>
              <w:t>correct</w:t>
            </w:r>
            <w:proofErr w:type="spellEnd"/>
            <w:r w:rsidR="002F7E45" w:rsidRPr="005E6967">
              <w:rPr>
                <w:rFonts w:ascii="Times New Roman" w:eastAsia="Times New Roman" w:hAnsi="Times New Roman" w:cs="Times New Roman"/>
                <w:sz w:val="20"/>
                <w:szCs w:val="20"/>
                <w:lang w:val="pl-PL" w:eastAsia="pl-PL"/>
              </w:rPr>
              <w:t xml:space="preserve"> </w:t>
            </w:r>
            <w:proofErr w:type="spellStart"/>
            <w:r w:rsidR="002F7E45" w:rsidRPr="005E6967">
              <w:rPr>
                <w:rFonts w:ascii="Times New Roman" w:eastAsia="Times New Roman" w:hAnsi="Times New Roman" w:cs="Times New Roman"/>
                <w:sz w:val="20"/>
                <w:szCs w:val="20"/>
                <w:lang w:val="pl-PL" w:eastAsia="pl-PL"/>
              </w:rPr>
              <w:t>answers</w:t>
            </w:r>
            <w:proofErr w:type="spellEnd"/>
          </w:p>
        </w:tc>
      </w:tr>
      <w:tr w:rsidR="007C4953" w:rsidRPr="007C4953" w:rsidTr="000548C0">
        <w:trPr>
          <w:trHeight w:val="255"/>
        </w:trPr>
        <w:tc>
          <w:tcPr>
            <w:tcW w:w="864" w:type="dxa"/>
            <w:vMerge/>
            <w:tcBorders>
              <w:left w:val="single" w:sz="4" w:space="0" w:color="auto"/>
              <w:right w:val="single" w:sz="4" w:space="0" w:color="auto"/>
            </w:tcBorders>
          </w:tcPr>
          <w:p w:rsidR="007C4953" w:rsidRPr="007C4953" w:rsidRDefault="007C4953" w:rsidP="007C4953">
            <w:pPr>
              <w:spacing w:after="0" w:line="240" w:lineRule="auto"/>
              <w:rPr>
                <w:rFonts w:ascii="Times New Roman" w:eastAsia="Arial Unicode MS" w:hAnsi="Times New Roman" w:cs="Times New Roman"/>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7C4953" w:rsidRPr="007C4953" w:rsidRDefault="007C4953" w:rsidP="007C4953">
            <w:pPr>
              <w:spacing w:after="0" w:line="240" w:lineRule="auto"/>
              <w:jc w:val="center"/>
              <w:rPr>
                <w:rFonts w:ascii="Times New Roman" w:eastAsia="Arial Unicode MS" w:hAnsi="Times New Roman" w:cs="Times New Roman"/>
                <w:sz w:val="20"/>
                <w:szCs w:val="20"/>
                <w:lang w:val="en-GB" w:eastAsia="pl-PL"/>
              </w:rPr>
            </w:pPr>
            <w:r w:rsidRPr="007C4953">
              <w:rPr>
                <w:rFonts w:ascii="Times New Roman" w:eastAsia="Arial Unicode MS" w:hAnsi="Times New Roman" w:cs="Times New Roman"/>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7C4953" w:rsidRPr="007C4953" w:rsidRDefault="00680513" w:rsidP="00680513">
            <w:pPr>
              <w:spacing w:after="0" w:line="240" w:lineRule="auto"/>
              <w:rPr>
                <w:rFonts w:ascii="Times New Roman" w:eastAsia="Arial Unicode MS" w:hAnsi="Times New Roman" w:cs="Times New Roman"/>
                <w:sz w:val="18"/>
                <w:szCs w:val="18"/>
                <w:lang w:val="en-GB" w:eastAsia="pl-PL"/>
              </w:rPr>
            </w:pPr>
            <w:r>
              <w:rPr>
                <w:rFonts w:ascii="Times New Roman" w:eastAsia="Times New Roman" w:hAnsi="Times New Roman" w:cs="Times New Roman"/>
                <w:sz w:val="20"/>
                <w:szCs w:val="20"/>
                <w:lang w:val="pl-PL" w:eastAsia="pl-PL"/>
              </w:rPr>
              <w:t>85</w:t>
            </w:r>
            <w:r w:rsidR="007D25CA" w:rsidRPr="007D25CA">
              <w:rPr>
                <w:rFonts w:ascii="Times New Roman" w:eastAsia="Times New Roman" w:hAnsi="Times New Roman" w:cs="Times New Roman"/>
                <w:sz w:val="20"/>
                <w:szCs w:val="20"/>
                <w:lang w:val="pl-PL" w:eastAsia="pl-PL"/>
              </w:rPr>
              <w:t xml:space="preserve"> % -9</w:t>
            </w:r>
            <w:r>
              <w:rPr>
                <w:rFonts w:ascii="Times New Roman" w:eastAsia="Times New Roman" w:hAnsi="Times New Roman" w:cs="Times New Roman"/>
                <w:sz w:val="20"/>
                <w:szCs w:val="20"/>
                <w:lang w:val="pl-PL" w:eastAsia="pl-PL"/>
              </w:rPr>
              <w:t>2</w:t>
            </w:r>
            <w:r w:rsidR="007D25CA" w:rsidRPr="007D25CA">
              <w:rPr>
                <w:rFonts w:ascii="Times New Roman" w:eastAsia="Times New Roman" w:hAnsi="Times New Roman" w:cs="Times New Roman"/>
                <w:sz w:val="20"/>
                <w:szCs w:val="20"/>
                <w:lang w:val="pl-PL" w:eastAsia="pl-PL"/>
              </w:rPr>
              <w:t xml:space="preserve">% </w:t>
            </w:r>
            <w:proofErr w:type="spellStart"/>
            <w:r w:rsidR="002F7E45" w:rsidRPr="005E6967">
              <w:rPr>
                <w:rFonts w:ascii="Times New Roman" w:eastAsia="Times New Roman" w:hAnsi="Times New Roman" w:cs="Times New Roman"/>
                <w:sz w:val="20"/>
                <w:szCs w:val="20"/>
                <w:lang w:val="pl-PL" w:eastAsia="pl-PL"/>
              </w:rPr>
              <w:t>correct</w:t>
            </w:r>
            <w:proofErr w:type="spellEnd"/>
            <w:r w:rsidR="002F7E45" w:rsidRPr="005E6967">
              <w:rPr>
                <w:rFonts w:ascii="Times New Roman" w:eastAsia="Times New Roman" w:hAnsi="Times New Roman" w:cs="Times New Roman"/>
                <w:sz w:val="20"/>
                <w:szCs w:val="20"/>
                <w:lang w:val="pl-PL" w:eastAsia="pl-PL"/>
              </w:rPr>
              <w:t xml:space="preserve"> </w:t>
            </w:r>
            <w:proofErr w:type="spellStart"/>
            <w:r w:rsidR="002F7E45" w:rsidRPr="005E6967">
              <w:rPr>
                <w:rFonts w:ascii="Times New Roman" w:eastAsia="Times New Roman" w:hAnsi="Times New Roman" w:cs="Times New Roman"/>
                <w:sz w:val="20"/>
                <w:szCs w:val="20"/>
                <w:lang w:val="pl-PL" w:eastAsia="pl-PL"/>
              </w:rPr>
              <w:t>answers</w:t>
            </w:r>
            <w:proofErr w:type="spellEnd"/>
          </w:p>
        </w:tc>
      </w:tr>
      <w:tr w:rsidR="007C4953" w:rsidRPr="007C4953" w:rsidTr="000548C0">
        <w:trPr>
          <w:trHeight w:val="255"/>
        </w:trPr>
        <w:tc>
          <w:tcPr>
            <w:tcW w:w="864" w:type="dxa"/>
            <w:vMerge/>
            <w:tcBorders>
              <w:left w:val="single" w:sz="4" w:space="0" w:color="auto"/>
              <w:bottom w:val="single" w:sz="4" w:space="0" w:color="auto"/>
              <w:right w:val="single" w:sz="4" w:space="0" w:color="auto"/>
            </w:tcBorders>
          </w:tcPr>
          <w:p w:rsidR="007C4953" w:rsidRPr="007C4953" w:rsidRDefault="007C4953" w:rsidP="007C4953">
            <w:pPr>
              <w:spacing w:after="0" w:line="240" w:lineRule="auto"/>
              <w:rPr>
                <w:rFonts w:ascii="Times New Roman" w:eastAsia="Arial Unicode MS" w:hAnsi="Times New Roman" w:cs="Times New Roman"/>
                <w:b/>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7C4953" w:rsidRPr="007C4953" w:rsidRDefault="007C4953" w:rsidP="007C4953">
            <w:pPr>
              <w:spacing w:after="0" w:line="240" w:lineRule="auto"/>
              <w:jc w:val="center"/>
              <w:rPr>
                <w:rFonts w:ascii="Times New Roman" w:eastAsia="Arial Unicode MS" w:hAnsi="Times New Roman" w:cs="Times New Roman"/>
                <w:b/>
                <w:sz w:val="20"/>
                <w:szCs w:val="20"/>
                <w:lang w:val="en-GB" w:eastAsia="pl-PL"/>
              </w:rPr>
            </w:pPr>
            <w:r w:rsidRPr="007C4953">
              <w:rPr>
                <w:rFonts w:ascii="Times New Roman" w:eastAsia="Arial Unicode MS" w:hAnsi="Times New Roman" w:cs="Times New Roman"/>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7C4953" w:rsidRPr="007C4953" w:rsidRDefault="00680513" w:rsidP="007C4953">
            <w:pPr>
              <w:spacing w:after="0" w:line="240" w:lineRule="auto"/>
              <w:rPr>
                <w:rFonts w:ascii="Times New Roman" w:eastAsia="Arial Unicode MS" w:hAnsi="Times New Roman" w:cs="Times New Roman"/>
                <w:sz w:val="18"/>
                <w:szCs w:val="18"/>
                <w:lang w:val="en-GB" w:eastAsia="pl-PL"/>
              </w:rPr>
            </w:pPr>
            <w:r>
              <w:rPr>
                <w:sz w:val="20"/>
                <w:szCs w:val="20"/>
              </w:rPr>
              <w:t>93</w:t>
            </w:r>
            <w:r w:rsidR="007D25CA" w:rsidRPr="00CE7E47">
              <w:rPr>
                <w:sz w:val="20"/>
                <w:szCs w:val="20"/>
              </w:rPr>
              <w:t xml:space="preserve">% - 100% </w:t>
            </w:r>
            <w:proofErr w:type="spellStart"/>
            <w:r w:rsidR="002F7E45" w:rsidRPr="005E6967">
              <w:rPr>
                <w:rFonts w:ascii="Times New Roman" w:eastAsia="Times New Roman" w:hAnsi="Times New Roman" w:cs="Times New Roman"/>
                <w:sz w:val="20"/>
                <w:szCs w:val="20"/>
                <w:lang w:val="pl-PL" w:eastAsia="pl-PL"/>
              </w:rPr>
              <w:t>correct</w:t>
            </w:r>
            <w:proofErr w:type="spellEnd"/>
            <w:r w:rsidR="002F7E45" w:rsidRPr="005E6967">
              <w:rPr>
                <w:rFonts w:ascii="Times New Roman" w:eastAsia="Times New Roman" w:hAnsi="Times New Roman" w:cs="Times New Roman"/>
                <w:sz w:val="20"/>
                <w:szCs w:val="20"/>
                <w:lang w:val="pl-PL" w:eastAsia="pl-PL"/>
              </w:rPr>
              <w:t xml:space="preserve"> </w:t>
            </w:r>
            <w:proofErr w:type="spellStart"/>
            <w:r w:rsidR="002F7E45" w:rsidRPr="005E6967">
              <w:rPr>
                <w:rFonts w:ascii="Times New Roman" w:eastAsia="Times New Roman" w:hAnsi="Times New Roman" w:cs="Times New Roman"/>
                <w:sz w:val="20"/>
                <w:szCs w:val="20"/>
                <w:lang w:val="pl-PL" w:eastAsia="pl-PL"/>
              </w:rPr>
              <w:t>answers</w:t>
            </w:r>
            <w:proofErr w:type="spellEnd"/>
          </w:p>
        </w:tc>
      </w:tr>
      <w:tr w:rsidR="007C4953" w:rsidRPr="007C4953" w:rsidTr="000548C0">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7C4953" w:rsidRPr="00C466CC" w:rsidRDefault="007C4953" w:rsidP="007C4953">
            <w:pPr>
              <w:spacing w:after="0" w:line="240" w:lineRule="auto"/>
              <w:ind w:left="-57" w:right="-57"/>
              <w:jc w:val="center"/>
              <w:rPr>
                <w:rFonts w:ascii="Times New Roman" w:eastAsia="Arial Unicode MS" w:hAnsi="Times New Roman" w:cs="Times New Roman"/>
                <w:b/>
                <w:color w:val="000000" w:themeColor="text1"/>
                <w:spacing w:val="-5"/>
                <w:sz w:val="20"/>
                <w:szCs w:val="20"/>
                <w:lang w:val="en-GB" w:eastAsia="pl-PL"/>
              </w:rPr>
            </w:pPr>
            <w:r w:rsidRPr="00C466CC">
              <w:rPr>
                <w:rFonts w:ascii="Times New Roman" w:eastAsia="Arial Unicode MS" w:hAnsi="Times New Roman" w:cs="Times New Roman"/>
                <w:b/>
                <w:color w:val="000000" w:themeColor="text1"/>
                <w:spacing w:val="-5"/>
                <w:sz w:val="20"/>
                <w:szCs w:val="20"/>
                <w:lang w:val="en-GB" w:eastAsia="pl-PL"/>
              </w:rPr>
              <w:t>classes (C)*</w:t>
            </w:r>
          </w:p>
        </w:tc>
        <w:tc>
          <w:tcPr>
            <w:tcW w:w="720" w:type="dxa"/>
            <w:tcBorders>
              <w:top w:val="single" w:sz="4" w:space="0" w:color="auto"/>
              <w:left w:val="single" w:sz="4" w:space="0" w:color="auto"/>
              <w:bottom w:val="single" w:sz="4" w:space="0" w:color="auto"/>
              <w:right w:val="single" w:sz="4" w:space="0" w:color="auto"/>
            </w:tcBorders>
          </w:tcPr>
          <w:p w:rsidR="007C4953" w:rsidRPr="007C4953" w:rsidRDefault="007C4953" w:rsidP="007C4953">
            <w:pPr>
              <w:spacing w:after="0" w:line="240" w:lineRule="auto"/>
              <w:jc w:val="center"/>
              <w:rPr>
                <w:rFonts w:ascii="Times New Roman" w:eastAsia="Arial Unicode MS" w:hAnsi="Times New Roman" w:cs="Times New Roman"/>
                <w:b/>
                <w:sz w:val="20"/>
                <w:szCs w:val="20"/>
                <w:lang w:val="en-GB" w:eastAsia="pl-PL"/>
              </w:rPr>
            </w:pPr>
            <w:r w:rsidRPr="007C4953">
              <w:rPr>
                <w:rFonts w:ascii="Times New Roman" w:eastAsia="Arial Unicode MS" w:hAnsi="Times New Roman" w:cs="Times New Roman"/>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2F7E45" w:rsidRPr="005E6967" w:rsidRDefault="004509B1" w:rsidP="002F7E45">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61%-68% </w:t>
            </w:r>
            <w:proofErr w:type="spellStart"/>
            <w:r w:rsidR="002F7E45" w:rsidRPr="005E6967">
              <w:rPr>
                <w:rFonts w:ascii="Times New Roman" w:eastAsia="Times New Roman" w:hAnsi="Times New Roman" w:cs="Times New Roman"/>
                <w:sz w:val="20"/>
                <w:szCs w:val="20"/>
                <w:lang w:eastAsia="pl-PL"/>
              </w:rPr>
              <w:t>Carring</w:t>
            </w:r>
            <w:proofErr w:type="spellEnd"/>
            <w:r w:rsidR="002F7E45" w:rsidRPr="005E6967">
              <w:rPr>
                <w:rFonts w:ascii="Times New Roman" w:eastAsia="Times New Roman" w:hAnsi="Times New Roman" w:cs="Times New Roman"/>
                <w:sz w:val="20"/>
                <w:szCs w:val="20"/>
                <w:lang w:eastAsia="pl-PL"/>
              </w:rPr>
              <w:t xml:space="preserve"> out the targeted interview independently. </w:t>
            </w:r>
            <w:r w:rsidR="002F7E45" w:rsidRPr="005E6967">
              <w:rPr>
                <w:rFonts w:ascii="Times New Roman" w:eastAsia="Times New Roman" w:hAnsi="Times New Roman" w:cs="Times New Roman"/>
                <w:sz w:val="20"/>
                <w:szCs w:val="20"/>
                <w:lang w:eastAsia="pl-PL"/>
              </w:rPr>
              <w:br/>
              <w:t xml:space="preserve">During physical examination requires </w:t>
            </w:r>
            <w:proofErr w:type="spellStart"/>
            <w:r w:rsidR="002F7E45" w:rsidRPr="005E6967">
              <w:rPr>
                <w:rFonts w:ascii="Times New Roman" w:eastAsia="Times New Roman" w:hAnsi="Times New Roman" w:cs="Times New Roman"/>
                <w:sz w:val="20"/>
                <w:szCs w:val="20"/>
                <w:lang w:eastAsia="pl-PL"/>
              </w:rPr>
              <w:t>requires</w:t>
            </w:r>
            <w:proofErr w:type="spellEnd"/>
            <w:r w:rsidR="002F7E45" w:rsidRPr="005E6967">
              <w:rPr>
                <w:rFonts w:ascii="Times New Roman" w:eastAsia="Times New Roman" w:hAnsi="Times New Roman" w:cs="Times New Roman"/>
                <w:sz w:val="20"/>
                <w:szCs w:val="20"/>
                <w:lang w:eastAsia="pl-PL"/>
              </w:rPr>
              <w:t xml:space="preserve"> a teacher’s support.</w:t>
            </w:r>
          </w:p>
          <w:p w:rsidR="002F7E45" w:rsidRPr="005E6967" w:rsidRDefault="002F7E45" w:rsidP="002F7E45">
            <w:p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Imprecise description of the somatic state. Independent solution of the basic diagnostic and therapeutic tasks. During the performance of practical skills needs to be supported by a teacher.</w:t>
            </w:r>
          </w:p>
          <w:p w:rsidR="007C4953" w:rsidRPr="007C4953" w:rsidRDefault="002F7E45" w:rsidP="002F7E45">
            <w:pPr>
              <w:spacing w:after="0" w:line="240" w:lineRule="auto"/>
              <w:ind w:right="113"/>
              <w:rPr>
                <w:rFonts w:ascii="Times New Roman" w:eastAsia="Arial Unicode MS" w:hAnsi="Times New Roman" w:cs="Times New Roman"/>
                <w:sz w:val="18"/>
                <w:szCs w:val="18"/>
                <w:lang w:val="en-GB" w:eastAsia="pl-PL"/>
              </w:rPr>
            </w:pPr>
            <w:r w:rsidRPr="005E6967">
              <w:rPr>
                <w:rFonts w:ascii="Times New Roman" w:eastAsia="Times New Roman" w:hAnsi="Times New Roman" w:cs="Times New Roman"/>
                <w:sz w:val="20"/>
                <w:szCs w:val="20"/>
                <w:lang w:eastAsia="pl-PL"/>
              </w:rPr>
              <w:t>Presents correct ethical posture in the relationship with the patient. Has difficulties in relations with the therapeutic team.</w:t>
            </w:r>
            <w:r w:rsidRPr="005E6967">
              <w:rPr>
                <w:rFonts w:ascii="Times New Roman" w:eastAsia="Times New Roman" w:hAnsi="Times New Roman" w:cs="Times New Roman"/>
                <w:sz w:val="20"/>
                <w:szCs w:val="20"/>
                <w:lang w:eastAsia="pl-PL"/>
              </w:rPr>
              <w:br/>
              <w:t>Decisions confirming little knowledge of legal regulations.</w:t>
            </w:r>
          </w:p>
        </w:tc>
      </w:tr>
      <w:tr w:rsidR="007C4953" w:rsidRPr="007C4953" w:rsidTr="000548C0">
        <w:trPr>
          <w:trHeight w:val="255"/>
        </w:trPr>
        <w:tc>
          <w:tcPr>
            <w:tcW w:w="864" w:type="dxa"/>
            <w:vMerge/>
            <w:tcBorders>
              <w:left w:val="single" w:sz="4" w:space="0" w:color="auto"/>
              <w:right w:val="single" w:sz="4" w:space="0" w:color="auto"/>
            </w:tcBorders>
          </w:tcPr>
          <w:p w:rsidR="007C4953" w:rsidRPr="00C466CC" w:rsidRDefault="007C4953" w:rsidP="007C4953">
            <w:pPr>
              <w:spacing w:after="0" w:line="240" w:lineRule="auto"/>
              <w:rPr>
                <w:rFonts w:ascii="Times New Roman" w:eastAsia="Arial Unicode MS" w:hAnsi="Times New Roman" w:cs="Times New Roman"/>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7C4953" w:rsidRPr="007C4953" w:rsidRDefault="007C4953" w:rsidP="007C4953">
            <w:pPr>
              <w:spacing w:after="0" w:line="240" w:lineRule="auto"/>
              <w:jc w:val="center"/>
              <w:rPr>
                <w:rFonts w:ascii="Times New Roman" w:eastAsia="Arial Unicode MS" w:hAnsi="Times New Roman" w:cs="Times New Roman"/>
                <w:sz w:val="20"/>
                <w:szCs w:val="20"/>
                <w:lang w:val="en-GB" w:eastAsia="pl-PL"/>
              </w:rPr>
            </w:pPr>
            <w:r w:rsidRPr="007C4953">
              <w:rPr>
                <w:rFonts w:ascii="Times New Roman" w:eastAsia="Arial Unicode MS" w:hAnsi="Times New Roman" w:cs="Times New Roman"/>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2F7E45" w:rsidRPr="005E6967" w:rsidRDefault="00F619F5" w:rsidP="002F7E45">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69%- 76% </w:t>
            </w:r>
            <w:proofErr w:type="spellStart"/>
            <w:r w:rsidR="002F7E45" w:rsidRPr="005E6967">
              <w:rPr>
                <w:rFonts w:ascii="Times New Roman" w:eastAsia="Times New Roman" w:hAnsi="Times New Roman" w:cs="Times New Roman"/>
                <w:sz w:val="20"/>
                <w:szCs w:val="20"/>
                <w:lang w:eastAsia="pl-PL"/>
              </w:rPr>
              <w:t>Carring</w:t>
            </w:r>
            <w:proofErr w:type="spellEnd"/>
            <w:r w:rsidR="002F7E45" w:rsidRPr="005E6967">
              <w:rPr>
                <w:rFonts w:ascii="Times New Roman" w:eastAsia="Times New Roman" w:hAnsi="Times New Roman" w:cs="Times New Roman"/>
                <w:sz w:val="20"/>
                <w:szCs w:val="20"/>
                <w:lang w:eastAsia="pl-PL"/>
              </w:rPr>
              <w:t xml:space="preserve"> out the targeted interview independently. During physical examination requires </w:t>
            </w:r>
            <w:proofErr w:type="spellStart"/>
            <w:r w:rsidR="002F7E45" w:rsidRPr="005E6967">
              <w:rPr>
                <w:rFonts w:ascii="Times New Roman" w:eastAsia="Times New Roman" w:hAnsi="Times New Roman" w:cs="Times New Roman"/>
                <w:sz w:val="20"/>
                <w:szCs w:val="20"/>
                <w:lang w:eastAsia="pl-PL"/>
              </w:rPr>
              <w:t>requires</w:t>
            </w:r>
            <w:proofErr w:type="spellEnd"/>
            <w:r w:rsidR="002F7E45" w:rsidRPr="005E6967">
              <w:rPr>
                <w:rFonts w:ascii="Times New Roman" w:eastAsia="Times New Roman" w:hAnsi="Times New Roman" w:cs="Times New Roman"/>
                <w:sz w:val="20"/>
                <w:szCs w:val="20"/>
                <w:lang w:eastAsia="pl-PL"/>
              </w:rPr>
              <w:t xml:space="preserve"> a little teacher’s support.</w:t>
            </w:r>
          </w:p>
          <w:p w:rsidR="002F7E45" w:rsidRPr="005E6967" w:rsidRDefault="002F7E45" w:rsidP="002F7E45">
            <w:p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Precise description of the somatic state. Independent solution of the basic diagnostic and therapeutic tasks. Differentiation of the basic clinical units. During the performance of practical skills needs to be supported by a teacher.</w:t>
            </w:r>
          </w:p>
          <w:p w:rsidR="007C4953" w:rsidRPr="007C4953" w:rsidRDefault="002F7E45" w:rsidP="002F7E45">
            <w:pPr>
              <w:spacing w:after="0" w:line="240" w:lineRule="auto"/>
              <w:rPr>
                <w:rFonts w:ascii="Times New Roman" w:eastAsia="Arial Unicode MS" w:hAnsi="Times New Roman" w:cs="Times New Roman"/>
                <w:sz w:val="18"/>
                <w:szCs w:val="18"/>
                <w:lang w:val="en-GB" w:eastAsia="pl-PL"/>
              </w:rPr>
            </w:pPr>
            <w:r w:rsidRPr="005E6967">
              <w:rPr>
                <w:rFonts w:ascii="Times New Roman" w:eastAsia="Times New Roman" w:hAnsi="Times New Roman" w:cs="Times New Roman"/>
                <w:sz w:val="20"/>
                <w:szCs w:val="20"/>
                <w:lang w:eastAsia="pl-PL"/>
              </w:rPr>
              <w:t>Presents correct ethical posture in the relationship with the patient. Has difficulties in relations with the therapeutic team.</w:t>
            </w:r>
            <w:r w:rsidRPr="005E6967">
              <w:rPr>
                <w:rFonts w:ascii="Times New Roman" w:eastAsia="Times New Roman" w:hAnsi="Times New Roman" w:cs="Times New Roman"/>
                <w:sz w:val="20"/>
                <w:szCs w:val="20"/>
                <w:lang w:eastAsia="pl-PL"/>
              </w:rPr>
              <w:br/>
              <w:t>Decisions confirming little knowledge of legal regulations.</w:t>
            </w:r>
          </w:p>
        </w:tc>
      </w:tr>
      <w:tr w:rsidR="007C4953" w:rsidRPr="007C4953" w:rsidTr="000548C0">
        <w:trPr>
          <w:trHeight w:val="255"/>
        </w:trPr>
        <w:tc>
          <w:tcPr>
            <w:tcW w:w="864" w:type="dxa"/>
            <w:vMerge/>
            <w:tcBorders>
              <w:left w:val="single" w:sz="4" w:space="0" w:color="auto"/>
              <w:right w:val="single" w:sz="4" w:space="0" w:color="auto"/>
            </w:tcBorders>
          </w:tcPr>
          <w:p w:rsidR="007C4953" w:rsidRPr="00C466CC" w:rsidRDefault="007C4953" w:rsidP="007C4953">
            <w:pPr>
              <w:spacing w:after="0" w:line="240" w:lineRule="auto"/>
              <w:rPr>
                <w:rFonts w:ascii="Times New Roman" w:eastAsia="Arial Unicode MS" w:hAnsi="Times New Roman" w:cs="Times New Roman"/>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7C4953" w:rsidRPr="007C4953" w:rsidRDefault="007C4953" w:rsidP="007C4953">
            <w:pPr>
              <w:spacing w:after="0" w:line="240" w:lineRule="auto"/>
              <w:jc w:val="center"/>
              <w:rPr>
                <w:rFonts w:ascii="Times New Roman" w:eastAsia="Arial Unicode MS" w:hAnsi="Times New Roman" w:cs="Times New Roman"/>
                <w:sz w:val="20"/>
                <w:szCs w:val="20"/>
                <w:lang w:val="en-GB" w:eastAsia="pl-PL"/>
              </w:rPr>
            </w:pPr>
            <w:r w:rsidRPr="007C4953">
              <w:rPr>
                <w:rFonts w:ascii="Times New Roman" w:eastAsia="Arial Unicode MS" w:hAnsi="Times New Roman" w:cs="Times New Roman"/>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2F7E45" w:rsidRPr="005E6967" w:rsidRDefault="00F619F5" w:rsidP="002F7E45">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77%-84% </w:t>
            </w:r>
            <w:proofErr w:type="spellStart"/>
            <w:r w:rsidR="002F7E45" w:rsidRPr="005E6967">
              <w:rPr>
                <w:rFonts w:ascii="Times New Roman" w:eastAsia="Times New Roman" w:hAnsi="Times New Roman" w:cs="Times New Roman"/>
                <w:sz w:val="20"/>
                <w:szCs w:val="20"/>
                <w:lang w:eastAsia="pl-PL"/>
              </w:rPr>
              <w:t>Carring</w:t>
            </w:r>
            <w:proofErr w:type="spellEnd"/>
            <w:r w:rsidR="002F7E45" w:rsidRPr="005E6967">
              <w:rPr>
                <w:rFonts w:ascii="Times New Roman" w:eastAsia="Times New Roman" w:hAnsi="Times New Roman" w:cs="Times New Roman"/>
                <w:sz w:val="20"/>
                <w:szCs w:val="20"/>
                <w:lang w:eastAsia="pl-PL"/>
              </w:rPr>
              <w:t xml:space="preserve"> out the targeted interview and physical examination independently. </w:t>
            </w:r>
          </w:p>
          <w:p w:rsidR="002F7E45" w:rsidRPr="005E6967" w:rsidRDefault="002F7E45" w:rsidP="002F7E45">
            <w:p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Precise description of the somatic state. Independent solution of the basic diagnostic and therapeutic tasks. Differentiation of the basic clinical units</w:t>
            </w:r>
          </w:p>
          <w:p w:rsidR="002F7E45" w:rsidRPr="005E6967" w:rsidRDefault="002F7E45" w:rsidP="002F7E45">
            <w:p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Independent performance of practical skills.</w:t>
            </w:r>
          </w:p>
          <w:p w:rsidR="007C4953" w:rsidRPr="007C4953" w:rsidRDefault="002F7E45" w:rsidP="002F7E45">
            <w:pPr>
              <w:spacing w:after="0" w:line="240" w:lineRule="auto"/>
              <w:rPr>
                <w:rFonts w:ascii="Times New Roman" w:eastAsia="Arial Unicode MS" w:hAnsi="Times New Roman" w:cs="Times New Roman"/>
                <w:sz w:val="18"/>
                <w:szCs w:val="18"/>
                <w:lang w:val="en-GB" w:eastAsia="pl-PL"/>
              </w:rPr>
            </w:pPr>
            <w:r w:rsidRPr="005E6967">
              <w:rPr>
                <w:rFonts w:ascii="Times New Roman" w:eastAsia="Times New Roman" w:hAnsi="Times New Roman" w:cs="Times New Roman"/>
                <w:sz w:val="20"/>
                <w:szCs w:val="20"/>
                <w:lang w:eastAsia="pl-PL"/>
              </w:rPr>
              <w:t>Presents correct ethical posture in the relationship with the patient and the therapeutic team.</w:t>
            </w:r>
            <w:r w:rsidRPr="005E6967">
              <w:rPr>
                <w:rFonts w:ascii="Times New Roman" w:eastAsia="Times New Roman" w:hAnsi="Times New Roman" w:cs="Times New Roman"/>
                <w:sz w:val="20"/>
                <w:szCs w:val="20"/>
                <w:lang w:eastAsia="pl-PL"/>
              </w:rPr>
              <w:br/>
              <w:t>Decisions confirming little knowledge of legal regulations</w:t>
            </w:r>
          </w:p>
        </w:tc>
      </w:tr>
      <w:tr w:rsidR="007C4953" w:rsidRPr="007C4953" w:rsidTr="000548C0">
        <w:trPr>
          <w:trHeight w:val="255"/>
        </w:trPr>
        <w:tc>
          <w:tcPr>
            <w:tcW w:w="864" w:type="dxa"/>
            <w:vMerge/>
            <w:tcBorders>
              <w:left w:val="single" w:sz="4" w:space="0" w:color="auto"/>
              <w:right w:val="single" w:sz="4" w:space="0" w:color="auto"/>
            </w:tcBorders>
          </w:tcPr>
          <w:p w:rsidR="007C4953" w:rsidRPr="00C466CC" w:rsidRDefault="007C4953" w:rsidP="007C4953">
            <w:pPr>
              <w:spacing w:after="0" w:line="240" w:lineRule="auto"/>
              <w:rPr>
                <w:rFonts w:ascii="Times New Roman" w:eastAsia="Arial Unicode MS" w:hAnsi="Times New Roman" w:cs="Times New Roman"/>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7C4953" w:rsidRPr="007C4953" w:rsidRDefault="007C4953" w:rsidP="007C4953">
            <w:pPr>
              <w:spacing w:after="0" w:line="240" w:lineRule="auto"/>
              <w:jc w:val="center"/>
              <w:rPr>
                <w:rFonts w:ascii="Times New Roman" w:eastAsia="Arial Unicode MS" w:hAnsi="Times New Roman" w:cs="Times New Roman"/>
                <w:sz w:val="20"/>
                <w:szCs w:val="20"/>
                <w:lang w:val="en-GB" w:eastAsia="pl-PL"/>
              </w:rPr>
            </w:pPr>
            <w:r w:rsidRPr="007C4953">
              <w:rPr>
                <w:rFonts w:ascii="Times New Roman" w:eastAsia="Arial Unicode MS" w:hAnsi="Times New Roman" w:cs="Times New Roman"/>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2F7E45" w:rsidRPr="005E6967" w:rsidRDefault="00F619F5" w:rsidP="002F7E45">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85%- 92%</w:t>
            </w:r>
            <w:r w:rsidR="002F7E45" w:rsidRPr="005E6967">
              <w:rPr>
                <w:rFonts w:ascii="Times New Roman" w:eastAsia="Times New Roman" w:hAnsi="Times New Roman" w:cs="Times New Roman"/>
                <w:sz w:val="20"/>
                <w:szCs w:val="20"/>
                <w:lang w:eastAsia="pl-PL"/>
              </w:rPr>
              <w:t>Carring out the targeted interview and physical examination independently. Precise description of the somatic state. Independent solution of the basic and complex  diagnostic and therapeutic tasks. Differentiation of the basic clinical units.</w:t>
            </w:r>
          </w:p>
          <w:p w:rsidR="002F7E45" w:rsidRPr="005E6967" w:rsidRDefault="002F7E45" w:rsidP="002F7E45">
            <w:p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Independent performance of practical skills.</w:t>
            </w:r>
          </w:p>
          <w:p w:rsidR="007C4953" w:rsidRPr="007C4953" w:rsidRDefault="002F7E45" w:rsidP="002F7E45">
            <w:pPr>
              <w:spacing w:after="0" w:line="240" w:lineRule="auto"/>
              <w:rPr>
                <w:rFonts w:ascii="Times New Roman" w:eastAsia="Arial Unicode MS" w:hAnsi="Times New Roman" w:cs="Times New Roman"/>
                <w:sz w:val="18"/>
                <w:szCs w:val="18"/>
                <w:lang w:val="en-GB" w:eastAsia="pl-PL"/>
              </w:rPr>
            </w:pPr>
            <w:r w:rsidRPr="005E6967">
              <w:rPr>
                <w:rFonts w:ascii="Times New Roman" w:eastAsia="Times New Roman" w:hAnsi="Times New Roman" w:cs="Times New Roman"/>
                <w:sz w:val="20"/>
                <w:szCs w:val="20"/>
                <w:lang w:eastAsia="pl-PL"/>
              </w:rPr>
              <w:t>Presents correct ethical posture in the relationship with the patient and the therapeutic team.</w:t>
            </w:r>
            <w:r w:rsidRPr="005E6967">
              <w:rPr>
                <w:rFonts w:ascii="Times New Roman" w:eastAsia="Times New Roman" w:hAnsi="Times New Roman" w:cs="Times New Roman"/>
                <w:sz w:val="20"/>
                <w:szCs w:val="20"/>
                <w:lang w:eastAsia="pl-PL"/>
              </w:rPr>
              <w:br/>
              <w:t>Decisions confirming knowledge of legal regulations.</w:t>
            </w:r>
          </w:p>
        </w:tc>
      </w:tr>
      <w:tr w:rsidR="007C4953" w:rsidRPr="007C4953" w:rsidTr="000548C0">
        <w:trPr>
          <w:trHeight w:val="255"/>
        </w:trPr>
        <w:tc>
          <w:tcPr>
            <w:tcW w:w="864" w:type="dxa"/>
            <w:vMerge/>
            <w:tcBorders>
              <w:left w:val="single" w:sz="4" w:space="0" w:color="auto"/>
              <w:bottom w:val="single" w:sz="4" w:space="0" w:color="auto"/>
              <w:right w:val="single" w:sz="4" w:space="0" w:color="auto"/>
            </w:tcBorders>
          </w:tcPr>
          <w:p w:rsidR="007C4953" w:rsidRPr="00C466CC" w:rsidRDefault="007C4953" w:rsidP="007C4953">
            <w:pPr>
              <w:spacing w:after="0" w:line="240" w:lineRule="auto"/>
              <w:rPr>
                <w:rFonts w:ascii="Times New Roman" w:eastAsia="Arial Unicode MS" w:hAnsi="Times New Roman" w:cs="Times New Roman"/>
                <w:b/>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7C4953" w:rsidRPr="007C4953" w:rsidRDefault="007C4953" w:rsidP="007C4953">
            <w:pPr>
              <w:spacing w:after="0" w:line="240" w:lineRule="auto"/>
              <w:jc w:val="center"/>
              <w:rPr>
                <w:rFonts w:ascii="Times New Roman" w:eastAsia="Arial Unicode MS" w:hAnsi="Times New Roman" w:cs="Times New Roman"/>
                <w:b/>
                <w:sz w:val="20"/>
                <w:szCs w:val="20"/>
                <w:lang w:val="en-GB" w:eastAsia="pl-PL"/>
              </w:rPr>
            </w:pPr>
            <w:r w:rsidRPr="007C4953">
              <w:rPr>
                <w:rFonts w:ascii="Times New Roman" w:eastAsia="Arial Unicode MS" w:hAnsi="Times New Roman" w:cs="Times New Roman"/>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2F7E45" w:rsidRPr="005E6967" w:rsidRDefault="00F619F5" w:rsidP="002F7E45">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93%-100% </w:t>
            </w:r>
            <w:proofErr w:type="spellStart"/>
            <w:r w:rsidR="002F7E45" w:rsidRPr="005E6967">
              <w:rPr>
                <w:rFonts w:ascii="Times New Roman" w:eastAsia="Times New Roman" w:hAnsi="Times New Roman" w:cs="Times New Roman"/>
                <w:sz w:val="20"/>
                <w:szCs w:val="20"/>
                <w:lang w:eastAsia="pl-PL"/>
              </w:rPr>
              <w:t>Carring</w:t>
            </w:r>
            <w:proofErr w:type="spellEnd"/>
            <w:r w:rsidR="002F7E45" w:rsidRPr="005E6967">
              <w:rPr>
                <w:rFonts w:ascii="Times New Roman" w:eastAsia="Times New Roman" w:hAnsi="Times New Roman" w:cs="Times New Roman"/>
                <w:sz w:val="20"/>
                <w:szCs w:val="20"/>
                <w:lang w:eastAsia="pl-PL"/>
              </w:rPr>
              <w:t xml:space="preserve"> out the targeted interview and physical examination independently. Precise description of the somatic state. Independent solution of the complex and difficult  diagnostic and therapeutic tasks. Differentiation of the clinical units.</w:t>
            </w:r>
          </w:p>
          <w:p w:rsidR="002F7E45" w:rsidRPr="005E6967" w:rsidRDefault="002F7E45" w:rsidP="002F7E45">
            <w:p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Independent performance of practical skills.</w:t>
            </w:r>
          </w:p>
          <w:p w:rsidR="007C4953" w:rsidRPr="007C4953" w:rsidRDefault="002F7E45" w:rsidP="002F7E45">
            <w:pPr>
              <w:spacing w:after="0" w:line="240" w:lineRule="auto"/>
              <w:rPr>
                <w:rFonts w:ascii="Times New Roman" w:eastAsia="Arial Unicode MS" w:hAnsi="Times New Roman" w:cs="Times New Roman"/>
                <w:sz w:val="18"/>
                <w:szCs w:val="18"/>
                <w:lang w:val="en-GB" w:eastAsia="pl-PL"/>
              </w:rPr>
            </w:pPr>
            <w:r w:rsidRPr="005E6967">
              <w:rPr>
                <w:rFonts w:ascii="Times New Roman" w:eastAsia="Times New Roman" w:hAnsi="Times New Roman" w:cs="Times New Roman"/>
                <w:sz w:val="20"/>
                <w:szCs w:val="20"/>
                <w:lang w:eastAsia="pl-PL"/>
              </w:rPr>
              <w:t xml:space="preserve">Presents </w:t>
            </w:r>
            <w:r w:rsidRPr="005E6967">
              <w:rPr>
                <w:rFonts w:ascii="Times New Roman" w:hAnsi="Times New Roman" w:cs="Times New Roman"/>
                <w:color w:val="000000"/>
                <w:sz w:val="20"/>
                <w:szCs w:val="20"/>
                <w:shd w:val="clear" w:color="auto" w:fill="FFFFFF"/>
              </w:rPr>
              <w:t>faultless</w:t>
            </w:r>
            <w:r w:rsidRPr="005E6967">
              <w:rPr>
                <w:rFonts w:ascii="Times New Roman" w:eastAsia="Times New Roman" w:hAnsi="Times New Roman" w:cs="Times New Roman"/>
                <w:sz w:val="20"/>
                <w:szCs w:val="20"/>
                <w:lang w:eastAsia="pl-PL"/>
              </w:rPr>
              <w:t xml:space="preserve"> ethical posture in the relationship with the patient and the therapeutic team.</w:t>
            </w:r>
            <w:r w:rsidRPr="005E6967">
              <w:rPr>
                <w:rFonts w:ascii="Times New Roman" w:eastAsia="Times New Roman" w:hAnsi="Times New Roman" w:cs="Times New Roman"/>
                <w:sz w:val="20"/>
                <w:szCs w:val="20"/>
                <w:lang w:eastAsia="pl-PL"/>
              </w:rPr>
              <w:br/>
              <w:t>Decisions confirming knowledge of legal regulations.</w:t>
            </w:r>
          </w:p>
        </w:tc>
      </w:tr>
      <w:tr w:rsidR="00166A7C" w:rsidRPr="007C4953" w:rsidTr="000548C0">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166A7C" w:rsidRPr="00C466CC" w:rsidRDefault="00166A7C" w:rsidP="00166A7C">
            <w:pPr>
              <w:spacing w:after="0" w:line="240" w:lineRule="auto"/>
              <w:ind w:left="113" w:right="113"/>
              <w:jc w:val="center"/>
              <w:rPr>
                <w:rFonts w:ascii="Times New Roman" w:eastAsia="Arial Unicode MS" w:hAnsi="Times New Roman" w:cs="Times New Roman"/>
                <w:b/>
                <w:color w:val="000000" w:themeColor="text1"/>
                <w:sz w:val="20"/>
                <w:szCs w:val="20"/>
                <w:lang w:val="en-GB" w:eastAsia="pl-PL"/>
              </w:rPr>
            </w:pPr>
            <w:r w:rsidRPr="00C466CC">
              <w:rPr>
                <w:rFonts w:ascii="Times New Roman" w:eastAsia="Arial Unicode MS" w:hAnsi="Times New Roman" w:cs="Times New Roman"/>
                <w:b/>
                <w:color w:val="000000" w:themeColor="text1"/>
                <w:sz w:val="20"/>
                <w:szCs w:val="20"/>
                <w:lang w:val="en-GB" w:eastAsia="pl-PL"/>
              </w:rPr>
              <w:t>Practical classes*</w:t>
            </w:r>
          </w:p>
        </w:tc>
        <w:tc>
          <w:tcPr>
            <w:tcW w:w="720" w:type="dxa"/>
            <w:tcBorders>
              <w:top w:val="single" w:sz="4" w:space="0" w:color="auto"/>
              <w:left w:val="single" w:sz="4" w:space="0" w:color="auto"/>
              <w:bottom w:val="single" w:sz="4" w:space="0" w:color="auto"/>
              <w:right w:val="single" w:sz="4" w:space="0" w:color="auto"/>
            </w:tcBorders>
          </w:tcPr>
          <w:p w:rsidR="00166A7C" w:rsidRPr="007C4953" w:rsidRDefault="00166A7C" w:rsidP="00166A7C">
            <w:pPr>
              <w:spacing w:after="0" w:line="240" w:lineRule="auto"/>
              <w:jc w:val="center"/>
              <w:rPr>
                <w:rFonts w:ascii="Times New Roman" w:eastAsia="Arial Unicode MS" w:hAnsi="Times New Roman" w:cs="Times New Roman"/>
                <w:b/>
                <w:sz w:val="20"/>
                <w:szCs w:val="20"/>
                <w:lang w:val="en-GB" w:eastAsia="pl-PL"/>
              </w:rPr>
            </w:pPr>
            <w:r w:rsidRPr="007C4953">
              <w:rPr>
                <w:rFonts w:ascii="Times New Roman" w:eastAsia="Arial Unicode MS" w:hAnsi="Times New Roman" w:cs="Times New Roman"/>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166A7C" w:rsidRDefault="00F619F5" w:rsidP="00166A7C">
            <w:pPr>
              <w:spacing w:after="0" w:line="240" w:lineRule="auto"/>
              <w:ind w:right="113"/>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61%-68% </w:t>
            </w:r>
            <w:r w:rsidR="00166A7C">
              <w:rPr>
                <w:rFonts w:ascii="Times New Roman" w:eastAsia="Times New Roman" w:hAnsi="Times New Roman" w:cs="Times New Roman"/>
                <w:sz w:val="20"/>
                <w:szCs w:val="20"/>
                <w:lang w:eastAsia="pl-PL"/>
              </w:rPr>
              <w:t xml:space="preserve">Ability to perform basic diagnostic and therapeutic tests. </w:t>
            </w:r>
          </w:p>
          <w:p w:rsidR="00166A7C" w:rsidRDefault="00166A7C" w:rsidP="00166A7C">
            <w:pPr>
              <w:spacing w:after="0" w:line="240" w:lineRule="auto"/>
              <w:ind w:right="113"/>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Knowledge of antiseptic rules. </w:t>
            </w:r>
          </w:p>
          <w:p w:rsidR="00166A7C" w:rsidRDefault="00166A7C" w:rsidP="00166A7C">
            <w:pPr>
              <w:spacing w:after="0" w:line="240" w:lineRule="auto"/>
              <w:ind w:right="113"/>
              <w:rPr>
                <w:rFonts w:ascii="Times New Roman" w:eastAsia="Times New Roman" w:hAnsi="Times New Roman" w:cs="Times New Roman"/>
                <w:sz w:val="20"/>
                <w:szCs w:val="20"/>
                <w:lang w:eastAsia="pl-PL"/>
              </w:rPr>
            </w:pPr>
            <w:r w:rsidRPr="00166A7C">
              <w:rPr>
                <w:rFonts w:ascii="Times New Roman" w:eastAsia="Times New Roman" w:hAnsi="Times New Roman" w:cs="Times New Roman"/>
                <w:sz w:val="20"/>
                <w:szCs w:val="20"/>
                <w:lang w:eastAsia="pl-PL"/>
              </w:rPr>
              <w:t xml:space="preserve">Patient vital status monitoring. </w:t>
            </w:r>
          </w:p>
          <w:p w:rsidR="00166A7C" w:rsidRPr="00166A7C" w:rsidRDefault="00166A7C" w:rsidP="00166A7C">
            <w:pPr>
              <w:spacing w:after="0" w:line="240" w:lineRule="auto"/>
              <w:ind w:right="113"/>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Assisting physicians with medical procedures within the core curriculum of internal medicine. </w:t>
            </w:r>
          </w:p>
        </w:tc>
      </w:tr>
      <w:tr w:rsidR="00166A7C" w:rsidRPr="007C4953" w:rsidTr="000548C0">
        <w:trPr>
          <w:trHeight w:val="255"/>
        </w:trPr>
        <w:tc>
          <w:tcPr>
            <w:tcW w:w="864" w:type="dxa"/>
            <w:vMerge/>
            <w:tcBorders>
              <w:left w:val="single" w:sz="4" w:space="0" w:color="auto"/>
              <w:right w:val="single" w:sz="4" w:space="0" w:color="auto"/>
            </w:tcBorders>
          </w:tcPr>
          <w:p w:rsidR="00166A7C" w:rsidRPr="007C4953" w:rsidRDefault="00166A7C" w:rsidP="00166A7C">
            <w:pPr>
              <w:spacing w:after="0" w:line="240" w:lineRule="auto"/>
              <w:rPr>
                <w:rFonts w:ascii="Times New Roman" w:eastAsia="Arial Unicode MS" w:hAnsi="Times New Roman" w:cs="Times New Roman"/>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166A7C" w:rsidRPr="007C4953" w:rsidRDefault="00166A7C" w:rsidP="00166A7C">
            <w:pPr>
              <w:spacing w:after="0" w:line="240" w:lineRule="auto"/>
              <w:jc w:val="center"/>
              <w:rPr>
                <w:rFonts w:ascii="Times New Roman" w:eastAsia="Arial Unicode MS" w:hAnsi="Times New Roman" w:cs="Times New Roman"/>
                <w:sz w:val="20"/>
                <w:szCs w:val="20"/>
                <w:lang w:val="en-GB" w:eastAsia="pl-PL"/>
              </w:rPr>
            </w:pPr>
            <w:r w:rsidRPr="007C4953">
              <w:rPr>
                <w:rFonts w:ascii="Times New Roman" w:eastAsia="Arial Unicode MS" w:hAnsi="Times New Roman" w:cs="Times New Roman"/>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166A7C" w:rsidRDefault="00F619F5" w:rsidP="00166A7C">
            <w:pPr>
              <w:spacing w:after="0" w:line="240" w:lineRule="auto"/>
              <w:ind w:right="113"/>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69%- 76% </w:t>
            </w:r>
            <w:r w:rsidR="00166A7C">
              <w:rPr>
                <w:rFonts w:ascii="Times New Roman" w:eastAsia="Times New Roman" w:hAnsi="Times New Roman" w:cs="Times New Roman"/>
                <w:sz w:val="20"/>
                <w:szCs w:val="20"/>
                <w:lang w:eastAsia="pl-PL"/>
              </w:rPr>
              <w:t xml:space="preserve">Ability to perform basic diagnostic and therapeutic tests. </w:t>
            </w:r>
          </w:p>
          <w:p w:rsidR="00166A7C" w:rsidRDefault="00166A7C" w:rsidP="00166A7C">
            <w:pPr>
              <w:spacing w:after="0" w:line="240" w:lineRule="auto"/>
              <w:ind w:right="113"/>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Knowledge of antiseptic rules. </w:t>
            </w:r>
          </w:p>
          <w:p w:rsidR="00166A7C" w:rsidRDefault="00166A7C" w:rsidP="00166A7C">
            <w:pPr>
              <w:spacing w:after="0" w:line="240" w:lineRule="auto"/>
              <w:ind w:right="113"/>
              <w:rPr>
                <w:rFonts w:ascii="Times New Roman" w:eastAsia="Times New Roman" w:hAnsi="Times New Roman" w:cs="Times New Roman"/>
                <w:sz w:val="20"/>
                <w:szCs w:val="20"/>
                <w:lang w:eastAsia="pl-PL"/>
              </w:rPr>
            </w:pPr>
            <w:r w:rsidRPr="00166A7C">
              <w:rPr>
                <w:rFonts w:ascii="Times New Roman" w:eastAsia="Times New Roman" w:hAnsi="Times New Roman" w:cs="Times New Roman"/>
                <w:sz w:val="20"/>
                <w:szCs w:val="20"/>
                <w:lang w:eastAsia="pl-PL"/>
              </w:rPr>
              <w:t xml:space="preserve">Patient vital status monitoring. </w:t>
            </w:r>
          </w:p>
          <w:p w:rsidR="00166A7C" w:rsidRPr="007C4953" w:rsidRDefault="00166A7C" w:rsidP="00166A7C">
            <w:pPr>
              <w:spacing w:after="0" w:line="240" w:lineRule="auto"/>
              <w:rPr>
                <w:rFonts w:ascii="Times New Roman" w:eastAsia="Arial Unicode MS" w:hAnsi="Times New Roman" w:cs="Times New Roman"/>
                <w:sz w:val="18"/>
                <w:szCs w:val="18"/>
                <w:lang w:val="en-GB" w:eastAsia="pl-PL"/>
              </w:rPr>
            </w:pPr>
            <w:r>
              <w:rPr>
                <w:rFonts w:ascii="Times New Roman" w:eastAsia="Times New Roman" w:hAnsi="Times New Roman" w:cs="Times New Roman"/>
                <w:sz w:val="20"/>
                <w:szCs w:val="20"/>
                <w:lang w:eastAsia="pl-PL"/>
              </w:rPr>
              <w:t>Assisting physicians with medical procedures within the core curriculum of internal medicine.</w:t>
            </w:r>
          </w:p>
        </w:tc>
      </w:tr>
      <w:tr w:rsidR="00166A7C" w:rsidRPr="007C4953" w:rsidTr="000548C0">
        <w:trPr>
          <w:trHeight w:val="255"/>
        </w:trPr>
        <w:tc>
          <w:tcPr>
            <w:tcW w:w="864" w:type="dxa"/>
            <w:vMerge/>
            <w:tcBorders>
              <w:left w:val="single" w:sz="4" w:space="0" w:color="auto"/>
              <w:right w:val="single" w:sz="4" w:space="0" w:color="auto"/>
            </w:tcBorders>
          </w:tcPr>
          <w:p w:rsidR="00166A7C" w:rsidRPr="007C4953" w:rsidRDefault="00166A7C" w:rsidP="00166A7C">
            <w:pPr>
              <w:spacing w:after="0" w:line="240" w:lineRule="auto"/>
              <w:rPr>
                <w:rFonts w:ascii="Times New Roman" w:eastAsia="Arial Unicode MS" w:hAnsi="Times New Roman" w:cs="Times New Roman"/>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166A7C" w:rsidRPr="007C4953" w:rsidRDefault="00166A7C" w:rsidP="00166A7C">
            <w:pPr>
              <w:spacing w:after="0" w:line="240" w:lineRule="auto"/>
              <w:jc w:val="center"/>
              <w:rPr>
                <w:rFonts w:ascii="Times New Roman" w:eastAsia="Arial Unicode MS" w:hAnsi="Times New Roman" w:cs="Times New Roman"/>
                <w:sz w:val="20"/>
                <w:szCs w:val="20"/>
                <w:lang w:val="en-GB" w:eastAsia="pl-PL"/>
              </w:rPr>
            </w:pPr>
            <w:r w:rsidRPr="007C4953">
              <w:rPr>
                <w:rFonts w:ascii="Times New Roman" w:eastAsia="Arial Unicode MS" w:hAnsi="Times New Roman" w:cs="Times New Roman"/>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166A7C" w:rsidRDefault="00F619F5" w:rsidP="00166A7C">
            <w:pPr>
              <w:spacing w:after="0" w:line="240" w:lineRule="auto"/>
              <w:ind w:right="113"/>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77%-84% </w:t>
            </w:r>
            <w:r w:rsidR="00166A7C">
              <w:rPr>
                <w:rFonts w:ascii="Times New Roman" w:eastAsia="Times New Roman" w:hAnsi="Times New Roman" w:cs="Times New Roman"/>
                <w:sz w:val="20"/>
                <w:szCs w:val="20"/>
                <w:lang w:eastAsia="pl-PL"/>
              </w:rPr>
              <w:t xml:space="preserve">Ability to perform basic diagnostic and therapeutic tests. </w:t>
            </w:r>
          </w:p>
          <w:p w:rsidR="00166A7C" w:rsidRDefault="00166A7C" w:rsidP="00166A7C">
            <w:pPr>
              <w:spacing w:after="0" w:line="240" w:lineRule="auto"/>
              <w:ind w:right="113"/>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Knowledge of antiseptic rules. </w:t>
            </w:r>
          </w:p>
          <w:p w:rsidR="00166A7C" w:rsidRDefault="00166A7C" w:rsidP="00166A7C">
            <w:pPr>
              <w:spacing w:after="0" w:line="240" w:lineRule="auto"/>
              <w:ind w:right="113"/>
              <w:rPr>
                <w:rFonts w:ascii="Times New Roman" w:eastAsia="Times New Roman" w:hAnsi="Times New Roman" w:cs="Times New Roman"/>
                <w:sz w:val="20"/>
                <w:szCs w:val="20"/>
                <w:lang w:eastAsia="pl-PL"/>
              </w:rPr>
            </w:pPr>
            <w:r w:rsidRPr="00166A7C">
              <w:rPr>
                <w:rFonts w:ascii="Times New Roman" w:eastAsia="Times New Roman" w:hAnsi="Times New Roman" w:cs="Times New Roman"/>
                <w:sz w:val="20"/>
                <w:szCs w:val="20"/>
                <w:lang w:eastAsia="pl-PL"/>
              </w:rPr>
              <w:t xml:space="preserve">Patient vital status monitoring. </w:t>
            </w:r>
          </w:p>
          <w:p w:rsidR="00166A7C" w:rsidRPr="007C4953" w:rsidRDefault="00166A7C" w:rsidP="00166A7C">
            <w:pPr>
              <w:spacing w:after="0" w:line="240" w:lineRule="auto"/>
              <w:rPr>
                <w:rFonts w:ascii="Times New Roman" w:eastAsia="Arial Unicode MS" w:hAnsi="Times New Roman" w:cs="Times New Roman"/>
                <w:sz w:val="18"/>
                <w:szCs w:val="18"/>
                <w:lang w:val="en-GB" w:eastAsia="pl-PL"/>
              </w:rPr>
            </w:pPr>
            <w:r>
              <w:rPr>
                <w:rFonts w:ascii="Times New Roman" w:eastAsia="Times New Roman" w:hAnsi="Times New Roman" w:cs="Times New Roman"/>
                <w:sz w:val="20"/>
                <w:szCs w:val="20"/>
                <w:lang w:eastAsia="pl-PL"/>
              </w:rPr>
              <w:t>Assisting physicians with medical procedures within the core curriculum of internal medicine.</w:t>
            </w:r>
          </w:p>
        </w:tc>
      </w:tr>
      <w:tr w:rsidR="00166A7C" w:rsidRPr="007C4953" w:rsidTr="000548C0">
        <w:trPr>
          <w:trHeight w:val="255"/>
        </w:trPr>
        <w:tc>
          <w:tcPr>
            <w:tcW w:w="864" w:type="dxa"/>
            <w:vMerge/>
            <w:tcBorders>
              <w:left w:val="single" w:sz="4" w:space="0" w:color="auto"/>
              <w:right w:val="single" w:sz="4" w:space="0" w:color="auto"/>
            </w:tcBorders>
          </w:tcPr>
          <w:p w:rsidR="00166A7C" w:rsidRPr="007C4953" w:rsidRDefault="00166A7C" w:rsidP="00166A7C">
            <w:pPr>
              <w:spacing w:after="0" w:line="240" w:lineRule="auto"/>
              <w:rPr>
                <w:rFonts w:ascii="Times New Roman" w:eastAsia="Arial Unicode MS" w:hAnsi="Times New Roman" w:cs="Times New Roman"/>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166A7C" w:rsidRPr="007C4953" w:rsidRDefault="00166A7C" w:rsidP="00166A7C">
            <w:pPr>
              <w:spacing w:after="0" w:line="240" w:lineRule="auto"/>
              <w:jc w:val="center"/>
              <w:rPr>
                <w:rFonts w:ascii="Times New Roman" w:eastAsia="Arial Unicode MS" w:hAnsi="Times New Roman" w:cs="Times New Roman"/>
                <w:sz w:val="20"/>
                <w:szCs w:val="20"/>
                <w:lang w:val="en-GB" w:eastAsia="pl-PL"/>
              </w:rPr>
            </w:pPr>
            <w:r w:rsidRPr="007C4953">
              <w:rPr>
                <w:rFonts w:ascii="Times New Roman" w:eastAsia="Arial Unicode MS" w:hAnsi="Times New Roman" w:cs="Times New Roman"/>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166A7C" w:rsidRDefault="00F619F5" w:rsidP="00166A7C">
            <w:pPr>
              <w:spacing w:after="0" w:line="240" w:lineRule="auto"/>
              <w:ind w:right="113"/>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85%- 92%</w:t>
            </w:r>
            <w:r w:rsidR="00166A7C">
              <w:rPr>
                <w:rFonts w:ascii="Times New Roman" w:eastAsia="Times New Roman" w:hAnsi="Times New Roman" w:cs="Times New Roman"/>
                <w:sz w:val="20"/>
                <w:szCs w:val="20"/>
                <w:lang w:eastAsia="pl-PL"/>
              </w:rPr>
              <w:t xml:space="preserve">Ability to perform basic diagnostic and therapeutic tests. </w:t>
            </w:r>
          </w:p>
          <w:p w:rsidR="00166A7C" w:rsidRDefault="00166A7C" w:rsidP="00166A7C">
            <w:pPr>
              <w:spacing w:after="0" w:line="240" w:lineRule="auto"/>
              <w:ind w:right="113"/>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Knowledge of antiseptic rules. </w:t>
            </w:r>
          </w:p>
          <w:p w:rsidR="00166A7C" w:rsidRDefault="00166A7C" w:rsidP="00166A7C">
            <w:pPr>
              <w:spacing w:after="0" w:line="240" w:lineRule="auto"/>
              <w:ind w:right="113"/>
              <w:rPr>
                <w:rFonts w:ascii="Times New Roman" w:eastAsia="Times New Roman" w:hAnsi="Times New Roman" w:cs="Times New Roman"/>
                <w:sz w:val="20"/>
                <w:szCs w:val="20"/>
                <w:lang w:eastAsia="pl-PL"/>
              </w:rPr>
            </w:pPr>
            <w:r w:rsidRPr="00166A7C">
              <w:rPr>
                <w:rFonts w:ascii="Times New Roman" w:eastAsia="Times New Roman" w:hAnsi="Times New Roman" w:cs="Times New Roman"/>
                <w:sz w:val="20"/>
                <w:szCs w:val="20"/>
                <w:lang w:eastAsia="pl-PL"/>
              </w:rPr>
              <w:t xml:space="preserve">Patient vital status monitoring. </w:t>
            </w:r>
          </w:p>
          <w:p w:rsidR="00166A7C" w:rsidRPr="007C4953" w:rsidRDefault="00166A7C" w:rsidP="00166A7C">
            <w:pPr>
              <w:spacing w:after="0" w:line="240" w:lineRule="auto"/>
              <w:rPr>
                <w:rFonts w:ascii="Times New Roman" w:eastAsia="Arial Unicode MS" w:hAnsi="Times New Roman" w:cs="Times New Roman"/>
                <w:sz w:val="18"/>
                <w:szCs w:val="18"/>
                <w:lang w:val="en-GB" w:eastAsia="pl-PL"/>
              </w:rPr>
            </w:pPr>
            <w:r>
              <w:rPr>
                <w:rFonts w:ascii="Times New Roman" w:eastAsia="Times New Roman" w:hAnsi="Times New Roman" w:cs="Times New Roman"/>
                <w:sz w:val="20"/>
                <w:szCs w:val="20"/>
                <w:lang w:eastAsia="pl-PL"/>
              </w:rPr>
              <w:t>Assisting physicians with medical procedures within the core curriculum of internal medicine.</w:t>
            </w:r>
          </w:p>
        </w:tc>
      </w:tr>
      <w:tr w:rsidR="00166A7C" w:rsidRPr="007C4953" w:rsidTr="000548C0">
        <w:trPr>
          <w:trHeight w:val="255"/>
        </w:trPr>
        <w:tc>
          <w:tcPr>
            <w:tcW w:w="864" w:type="dxa"/>
            <w:vMerge/>
            <w:tcBorders>
              <w:left w:val="single" w:sz="4" w:space="0" w:color="auto"/>
              <w:bottom w:val="single" w:sz="4" w:space="0" w:color="auto"/>
              <w:right w:val="single" w:sz="4" w:space="0" w:color="auto"/>
            </w:tcBorders>
          </w:tcPr>
          <w:p w:rsidR="00166A7C" w:rsidRPr="007C4953" w:rsidRDefault="00166A7C" w:rsidP="00166A7C">
            <w:pPr>
              <w:spacing w:after="0" w:line="240" w:lineRule="auto"/>
              <w:rPr>
                <w:rFonts w:ascii="Times New Roman" w:eastAsia="Arial Unicode MS" w:hAnsi="Times New Roman" w:cs="Times New Roman"/>
                <w:b/>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166A7C" w:rsidRPr="007C4953" w:rsidRDefault="00166A7C" w:rsidP="00166A7C">
            <w:pPr>
              <w:spacing w:after="0" w:line="240" w:lineRule="auto"/>
              <w:jc w:val="center"/>
              <w:rPr>
                <w:rFonts w:ascii="Times New Roman" w:eastAsia="Arial Unicode MS" w:hAnsi="Times New Roman" w:cs="Times New Roman"/>
                <w:b/>
                <w:sz w:val="20"/>
                <w:szCs w:val="20"/>
                <w:lang w:val="en-GB" w:eastAsia="pl-PL"/>
              </w:rPr>
            </w:pPr>
            <w:r w:rsidRPr="007C4953">
              <w:rPr>
                <w:rFonts w:ascii="Times New Roman" w:eastAsia="Arial Unicode MS" w:hAnsi="Times New Roman" w:cs="Times New Roman"/>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166A7C" w:rsidRDefault="00F619F5" w:rsidP="00166A7C">
            <w:pPr>
              <w:spacing w:after="0" w:line="240" w:lineRule="auto"/>
              <w:ind w:right="113"/>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93%-100% </w:t>
            </w:r>
            <w:r w:rsidR="00166A7C">
              <w:rPr>
                <w:rFonts w:ascii="Times New Roman" w:eastAsia="Times New Roman" w:hAnsi="Times New Roman" w:cs="Times New Roman"/>
                <w:sz w:val="20"/>
                <w:szCs w:val="20"/>
                <w:lang w:eastAsia="pl-PL"/>
              </w:rPr>
              <w:t xml:space="preserve">Ability to perform basic diagnostic and therapeutic tests. </w:t>
            </w:r>
          </w:p>
          <w:p w:rsidR="00166A7C" w:rsidRDefault="00166A7C" w:rsidP="00166A7C">
            <w:pPr>
              <w:spacing w:after="0" w:line="240" w:lineRule="auto"/>
              <w:ind w:right="113"/>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Knowledge of antiseptic rules. </w:t>
            </w:r>
          </w:p>
          <w:p w:rsidR="00166A7C" w:rsidRDefault="00166A7C" w:rsidP="00166A7C">
            <w:pPr>
              <w:spacing w:after="0" w:line="240" w:lineRule="auto"/>
              <w:ind w:right="113"/>
              <w:rPr>
                <w:rFonts w:ascii="Times New Roman" w:eastAsia="Times New Roman" w:hAnsi="Times New Roman" w:cs="Times New Roman"/>
                <w:sz w:val="20"/>
                <w:szCs w:val="20"/>
                <w:lang w:eastAsia="pl-PL"/>
              </w:rPr>
            </w:pPr>
            <w:r w:rsidRPr="00166A7C">
              <w:rPr>
                <w:rFonts w:ascii="Times New Roman" w:eastAsia="Times New Roman" w:hAnsi="Times New Roman" w:cs="Times New Roman"/>
                <w:sz w:val="20"/>
                <w:szCs w:val="20"/>
                <w:lang w:eastAsia="pl-PL"/>
              </w:rPr>
              <w:t xml:space="preserve">Patient vital status monitoring. </w:t>
            </w:r>
          </w:p>
          <w:p w:rsidR="00166A7C" w:rsidRPr="007C4953" w:rsidRDefault="00166A7C" w:rsidP="00166A7C">
            <w:pPr>
              <w:spacing w:after="0" w:line="240" w:lineRule="auto"/>
              <w:rPr>
                <w:rFonts w:ascii="Times New Roman" w:eastAsia="Arial Unicode MS" w:hAnsi="Times New Roman" w:cs="Times New Roman"/>
                <w:sz w:val="18"/>
                <w:szCs w:val="18"/>
                <w:lang w:val="en-GB" w:eastAsia="pl-PL"/>
              </w:rPr>
            </w:pPr>
            <w:r>
              <w:rPr>
                <w:rFonts w:ascii="Times New Roman" w:eastAsia="Times New Roman" w:hAnsi="Times New Roman" w:cs="Times New Roman"/>
                <w:sz w:val="20"/>
                <w:szCs w:val="20"/>
                <w:lang w:eastAsia="pl-PL"/>
              </w:rPr>
              <w:t>Assisting physicians with medical procedures within the core curriculum of internal medicine.</w:t>
            </w:r>
          </w:p>
        </w:tc>
      </w:tr>
    </w:tbl>
    <w:p w:rsidR="00F619F5" w:rsidRDefault="00F619F5" w:rsidP="00F619F5">
      <w:pPr>
        <w:spacing w:after="0" w:line="240" w:lineRule="auto"/>
        <w:rPr>
          <w:rFonts w:ascii="Times New Roman" w:eastAsia="Times New Roman" w:hAnsi="Times New Roman" w:cs="Times New Roman"/>
          <w:sz w:val="24"/>
          <w:szCs w:val="24"/>
          <w:lang w:val="en-GB" w:eastAsia="ar-SA"/>
        </w:rPr>
      </w:pPr>
    </w:p>
    <w:p w:rsidR="007C4953" w:rsidRPr="00CA6C95" w:rsidRDefault="00D6306F" w:rsidP="00AF63DC">
      <w:pPr>
        <w:numPr>
          <w:ilvl w:val="0"/>
          <w:numId w:val="14"/>
        </w:numPr>
        <w:shd w:val="clear" w:color="auto" w:fill="FFFFFF"/>
        <w:spacing w:after="0" w:line="240" w:lineRule="auto"/>
        <w:rPr>
          <w:rFonts w:ascii="Times New Roman" w:eastAsia="Times New Roman" w:hAnsi="Times New Roman" w:cs="Times New Roman"/>
          <w:sz w:val="24"/>
          <w:szCs w:val="24"/>
          <w:lang w:val="en-GB" w:eastAsia="ar-SA"/>
        </w:rPr>
      </w:pPr>
      <w:hyperlink r:id="rId8" w:tooltip="&quot;thresholds&quot; po polsku" w:history="1">
        <w:r w:rsidR="00F619F5" w:rsidRPr="00E25583">
          <w:rPr>
            <w:rFonts w:ascii="Times New Roman" w:eastAsia="Times New Roman" w:hAnsi="Times New Roman" w:cs="Times New Roman"/>
            <w:b/>
            <w:sz w:val="20"/>
            <w:szCs w:val="20"/>
            <w:lang w:eastAsia="pl-PL"/>
          </w:rPr>
          <w:t>Thresholds</w:t>
        </w:r>
      </w:hyperlink>
      <w:r w:rsidR="00F619F5" w:rsidRPr="00E25583">
        <w:rPr>
          <w:rFonts w:ascii="Times New Roman" w:eastAsia="Times New Roman" w:hAnsi="Times New Roman" w:cs="Times New Roman"/>
          <w:b/>
          <w:sz w:val="20"/>
          <w:szCs w:val="20"/>
          <w:lang w:eastAsia="pl-PL"/>
        </w:rPr>
        <w:t xml:space="preserve"> are valid from 2018/ 2019 academic year</w:t>
      </w:r>
    </w:p>
    <w:p w:rsidR="00CA6C95" w:rsidRDefault="00CA6C95" w:rsidP="00CA6C95">
      <w:pPr>
        <w:shd w:val="clear" w:color="auto" w:fill="FFFFFF"/>
        <w:spacing w:after="0" w:line="240" w:lineRule="auto"/>
        <w:rPr>
          <w:rFonts w:ascii="Times New Roman" w:eastAsia="Times New Roman" w:hAnsi="Times New Roman" w:cs="Times New Roman"/>
          <w:b/>
          <w:sz w:val="20"/>
          <w:szCs w:val="20"/>
          <w:lang w:eastAsia="pl-PL"/>
        </w:rPr>
      </w:pPr>
    </w:p>
    <w:p w:rsidR="00CA6C95" w:rsidRPr="00E25583" w:rsidRDefault="00CA6C95" w:rsidP="00CA6C95">
      <w:pPr>
        <w:shd w:val="clear" w:color="auto" w:fill="FFFFFF"/>
        <w:spacing w:after="0" w:line="240" w:lineRule="auto"/>
        <w:rPr>
          <w:rFonts w:ascii="Times New Roman" w:eastAsia="Times New Roman" w:hAnsi="Times New Roman" w:cs="Times New Roman"/>
          <w:sz w:val="24"/>
          <w:szCs w:val="24"/>
          <w:lang w:val="en-GB" w:eastAsia="ar-SA"/>
        </w:rPr>
      </w:pPr>
    </w:p>
    <w:p w:rsidR="007C4953" w:rsidRPr="007C4953" w:rsidRDefault="007C4953" w:rsidP="007C4953">
      <w:pPr>
        <w:numPr>
          <w:ilvl w:val="0"/>
          <w:numId w:val="1"/>
        </w:numPr>
        <w:spacing w:after="0" w:line="240" w:lineRule="auto"/>
        <w:rPr>
          <w:rFonts w:ascii="Times New Roman" w:eastAsia="Times New Roman" w:hAnsi="Times New Roman" w:cs="Times New Roman"/>
          <w:b/>
          <w:sz w:val="20"/>
          <w:szCs w:val="20"/>
          <w:lang w:val="en-GB" w:eastAsia="ar-SA"/>
        </w:rPr>
      </w:pPr>
      <w:r w:rsidRPr="007C4953">
        <w:rPr>
          <w:rFonts w:ascii="Times New Roman" w:eastAsia="Times New Roman" w:hAnsi="Times New Roman" w:cs="Times New Roman"/>
          <w:b/>
          <w:sz w:val="20"/>
          <w:szCs w:val="20"/>
          <w:lang w:val="en-GB" w:eastAsia="ar-SA"/>
        </w:rPr>
        <w:t xml:space="preserve">BALANCE OF ECTS  CREDITS – STUDENT’S WORK INPUT </w:t>
      </w:r>
    </w:p>
    <w:tbl>
      <w:tblPr>
        <w:tblW w:w="9781" w:type="dxa"/>
        <w:tblInd w:w="-34" w:type="dxa"/>
        <w:tblLayout w:type="fixed"/>
        <w:tblLook w:val="0000" w:firstRow="0" w:lastRow="0" w:firstColumn="0" w:lastColumn="0" w:noHBand="0" w:noVBand="0"/>
      </w:tblPr>
      <w:tblGrid>
        <w:gridCol w:w="6617"/>
        <w:gridCol w:w="3164"/>
      </w:tblGrid>
      <w:tr w:rsidR="007C4953" w:rsidRPr="007C4953" w:rsidTr="000548C0">
        <w:tc>
          <w:tcPr>
            <w:tcW w:w="6617" w:type="dxa"/>
            <w:vMerge w:val="restart"/>
            <w:tcBorders>
              <w:top w:val="single" w:sz="4" w:space="0" w:color="000000"/>
              <w:left w:val="single" w:sz="4" w:space="0" w:color="000000"/>
              <w:bottom w:val="single" w:sz="4" w:space="0" w:color="000000"/>
            </w:tcBorders>
            <w:shd w:val="clear" w:color="auto" w:fill="auto"/>
            <w:vAlign w:val="center"/>
          </w:tcPr>
          <w:p w:rsidR="007C4953" w:rsidRPr="007C4953" w:rsidRDefault="007C4953" w:rsidP="007C4953">
            <w:pPr>
              <w:snapToGrid w:val="0"/>
              <w:spacing w:after="0" w:line="240" w:lineRule="auto"/>
              <w:jc w:val="center"/>
              <w:rPr>
                <w:rFonts w:ascii="Times New Roman" w:eastAsia="Times New Roman" w:hAnsi="Times New Roman" w:cs="Times New Roman"/>
                <w:b/>
                <w:sz w:val="20"/>
                <w:szCs w:val="20"/>
                <w:lang w:val="en-GB" w:eastAsia="ar-SA"/>
              </w:rPr>
            </w:pPr>
            <w:r w:rsidRPr="007C4953">
              <w:rPr>
                <w:rFonts w:ascii="Times New Roman" w:eastAsia="Times New Roman" w:hAnsi="Times New Roman" w:cs="Times New Roman"/>
                <w:b/>
                <w:sz w:val="20"/>
                <w:szCs w:val="20"/>
                <w:lang w:val="en-GB" w:eastAsia="ar-SA"/>
              </w:rPr>
              <w:t>Category</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4953" w:rsidRPr="007C4953" w:rsidRDefault="007C4953" w:rsidP="007C4953">
            <w:pPr>
              <w:snapToGrid w:val="0"/>
              <w:spacing w:after="0" w:line="240" w:lineRule="auto"/>
              <w:jc w:val="center"/>
              <w:rPr>
                <w:rFonts w:ascii="Times New Roman" w:eastAsia="Times New Roman" w:hAnsi="Times New Roman" w:cs="Times New Roman"/>
                <w:b/>
                <w:sz w:val="20"/>
                <w:szCs w:val="20"/>
                <w:lang w:val="en-GB" w:eastAsia="ar-SA"/>
              </w:rPr>
            </w:pPr>
            <w:r w:rsidRPr="007C4953">
              <w:rPr>
                <w:rFonts w:ascii="Times New Roman" w:eastAsia="Times New Roman" w:hAnsi="Times New Roman" w:cs="Times New Roman"/>
                <w:b/>
                <w:sz w:val="20"/>
                <w:szCs w:val="20"/>
                <w:lang w:val="en-GB" w:eastAsia="ar-SA"/>
              </w:rPr>
              <w:t>Student's workload</w:t>
            </w:r>
          </w:p>
        </w:tc>
      </w:tr>
      <w:tr w:rsidR="002F7E45" w:rsidRPr="007C4953" w:rsidTr="000548C0">
        <w:tc>
          <w:tcPr>
            <w:tcW w:w="6617" w:type="dxa"/>
            <w:vMerge/>
            <w:tcBorders>
              <w:top w:val="single" w:sz="4" w:space="0" w:color="000000"/>
              <w:left w:val="single" w:sz="4" w:space="0" w:color="000000"/>
              <w:bottom w:val="single" w:sz="4" w:space="0" w:color="000000"/>
            </w:tcBorders>
            <w:shd w:val="clear" w:color="auto" w:fill="auto"/>
          </w:tcPr>
          <w:p w:rsidR="002F7E45" w:rsidRPr="007C4953" w:rsidRDefault="002F7E45" w:rsidP="007C4953">
            <w:pPr>
              <w:snapToGrid w:val="0"/>
              <w:spacing w:after="0" w:line="240" w:lineRule="auto"/>
              <w:rPr>
                <w:rFonts w:ascii="Times New Roman" w:eastAsia="Times New Roman" w:hAnsi="Times New Roman" w:cs="Times New Roman"/>
                <w:b/>
                <w:sz w:val="20"/>
                <w:szCs w:val="20"/>
                <w:lang w:val="en-GB" w:eastAsia="ar-SA"/>
              </w:rPr>
            </w:pP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2F7E45" w:rsidRPr="007C4953" w:rsidRDefault="002F7E45" w:rsidP="007C4953">
            <w:pPr>
              <w:spacing w:after="0" w:line="240" w:lineRule="auto"/>
              <w:jc w:val="center"/>
              <w:rPr>
                <w:rFonts w:ascii="Times New Roman" w:eastAsia="Times New Roman" w:hAnsi="Times New Roman" w:cs="Times New Roman"/>
                <w:b/>
                <w:sz w:val="18"/>
                <w:szCs w:val="16"/>
                <w:lang w:val="en-GB" w:eastAsia="ar-SA"/>
              </w:rPr>
            </w:pPr>
            <w:r w:rsidRPr="007C4953">
              <w:rPr>
                <w:rFonts w:ascii="Times New Roman" w:eastAsia="Times New Roman" w:hAnsi="Times New Roman" w:cs="Times New Roman"/>
                <w:b/>
                <w:sz w:val="18"/>
                <w:szCs w:val="16"/>
                <w:lang w:val="en-GB" w:eastAsia="ar-SA"/>
              </w:rPr>
              <w:t>Full-time</w:t>
            </w:r>
          </w:p>
          <w:p w:rsidR="002F7E45" w:rsidRPr="007C4953" w:rsidRDefault="002F7E45" w:rsidP="002F7E45">
            <w:pPr>
              <w:snapToGrid w:val="0"/>
              <w:spacing w:after="0" w:line="240" w:lineRule="auto"/>
              <w:ind w:left="1101"/>
              <w:rPr>
                <w:rFonts w:ascii="Times New Roman" w:eastAsia="Times New Roman" w:hAnsi="Times New Roman" w:cs="Times New Roman"/>
                <w:b/>
                <w:sz w:val="18"/>
                <w:szCs w:val="16"/>
                <w:lang w:val="en-GB" w:eastAsia="ar-SA"/>
              </w:rPr>
            </w:pPr>
            <w:r w:rsidRPr="007C4953">
              <w:rPr>
                <w:rFonts w:ascii="Times New Roman" w:eastAsia="Times New Roman" w:hAnsi="Times New Roman" w:cs="Times New Roman"/>
                <w:b/>
                <w:sz w:val="18"/>
                <w:szCs w:val="16"/>
                <w:lang w:val="en-GB" w:eastAsia="ar-SA"/>
              </w:rPr>
              <w:t>studies</w:t>
            </w:r>
          </w:p>
        </w:tc>
      </w:tr>
      <w:tr w:rsidR="00D96FE3" w:rsidRPr="007C4953" w:rsidTr="000548C0">
        <w:tc>
          <w:tcPr>
            <w:tcW w:w="6617" w:type="dxa"/>
            <w:tcBorders>
              <w:top w:val="single" w:sz="4" w:space="0" w:color="000000"/>
              <w:left w:val="single" w:sz="4" w:space="0" w:color="000000"/>
              <w:bottom w:val="single" w:sz="4" w:space="0" w:color="000000"/>
            </w:tcBorders>
            <w:shd w:val="clear" w:color="auto" w:fill="D9D9D9"/>
          </w:tcPr>
          <w:p w:rsidR="00D96FE3" w:rsidRPr="007C4953" w:rsidRDefault="00D96FE3" w:rsidP="00D96FE3">
            <w:pPr>
              <w:snapToGrid w:val="0"/>
              <w:spacing w:after="0" w:line="240" w:lineRule="auto"/>
              <w:rPr>
                <w:rFonts w:ascii="Times New Roman" w:eastAsia="Times New Roman" w:hAnsi="Times New Roman" w:cs="Times New Roman"/>
                <w:i/>
                <w:sz w:val="18"/>
                <w:szCs w:val="18"/>
                <w:lang w:val="en-GB" w:eastAsia="ar-SA"/>
              </w:rPr>
            </w:pPr>
            <w:r w:rsidRPr="007C4953">
              <w:rPr>
                <w:rFonts w:ascii="Times New Roman" w:eastAsia="Times New Roman" w:hAnsi="Times New Roman" w:cs="Times New Roman"/>
                <w:i/>
                <w:sz w:val="18"/>
                <w:szCs w:val="18"/>
                <w:lang w:val="en-GB" w:eastAsia="ar-SA"/>
              </w:rPr>
              <w:t>NUMBER OF HOURS WITH THE DIRECT PARTICIPATION OF THE TEACHER /CONTACT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D96FE3" w:rsidRPr="008B394E" w:rsidRDefault="00D96FE3" w:rsidP="00D96FE3">
            <w:pPr>
              <w:spacing w:after="0"/>
              <w:ind w:left="720" w:hanging="720"/>
              <w:jc w:val="center"/>
              <w:rPr>
                <w:b/>
                <w:color w:val="000000"/>
                <w:sz w:val="20"/>
                <w:szCs w:val="20"/>
              </w:rPr>
            </w:pPr>
            <w:r w:rsidRPr="008B394E">
              <w:rPr>
                <w:b/>
                <w:color w:val="000000"/>
                <w:sz w:val="20"/>
                <w:szCs w:val="20"/>
              </w:rPr>
              <w:t>215</w:t>
            </w:r>
          </w:p>
        </w:tc>
      </w:tr>
      <w:tr w:rsidR="00D96FE3" w:rsidRPr="007C4953" w:rsidTr="000548C0">
        <w:tc>
          <w:tcPr>
            <w:tcW w:w="6617" w:type="dxa"/>
            <w:tcBorders>
              <w:top w:val="single" w:sz="4" w:space="0" w:color="000000"/>
              <w:left w:val="single" w:sz="4" w:space="0" w:color="000000"/>
              <w:bottom w:val="single" w:sz="4" w:space="0" w:color="000000"/>
            </w:tcBorders>
            <w:shd w:val="clear" w:color="auto" w:fill="auto"/>
          </w:tcPr>
          <w:p w:rsidR="00D96FE3" w:rsidRPr="007C4953" w:rsidRDefault="00D96FE3" w:rsidP="00D96FE3">
            <w:pPr>
              <w:snapToGrid w:val="0"/>
              <w:spacing w:after="0" w:line="240" w:lineRule="auto"/>
              <w:rPr>
                <w:rFonts w:ascii="Times New Roman" w:eastAsia="Times New Roman" w:hAnsi="Times New Roman" w:cs="Times New Roman"/>
                <w:i/>
                <w:sz w:val="18"/>
                <w:szCs w:val="18"/>
                <w:lang w:val="en-GB" w:eastAsia="ar-SA"/>
              </w:rPr>
            </w:pPr>
            <w:r w:rsidRPr="007C4953">
              <w:rPr>
                <w:rFonts w:ascii="Times New Roman" w:eastAsia="Times New Roman" w:hAnsi="Times New Roman" w:cs="Times New Roman"/>
                <w:i/>
                <w:sz w:val="18"/>
                <w:szCs w:val="18"/>
                <w:lang w:val="en-GB" w:eastAsia="ar-SA"/>
              </w:rPr>
              <w:t>Participation in lectures*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D96FE3" w:rsidRPr="008B394E" w:rsidRDefault="00D96FE3" w:rsidP="00D96FE3">
            <w:pPr>
              <w:spacing w:after="0"/>
              <w:ind w:left="720" w:hanging="720"/>
              <w:jc w:val="center"/>
              <w:rPr>
                <w:b/>
                <w:color w:val="000000"/>
                <w:sz w:val="20"/>
                <w:szCs w:val="20"/>
              </w:rPr>
            </w:pPr>
            <w:r w:rsidRPr="008B394E">
              <w:rPr>
                <w:b/>
                <w:color w:val="000000"/>
                <w:sz w:val="20"/>
                <w:szCs w:val="20"/>
              </w:rPr>
              <w:t>60</w:t>
            </w:r>
          </w:p>
        </w:tc>
      </w:tr>
      <w:tr w:rsidR="00D96FE3" w:rsidRPr="007C4953" w:rsidTr="000548C0">
        <w:tc>
          <w:tcPr>
            <w:tcW w:w="6617" w:type="dxa"/>
            <w:tcBorders>
              <w:top w:val="single" w:sz="4" w:space="0" w:color="000000"/>
              <w:left w:val="single" w:sz="4" w:space="0" w:color="000000"/>
              <w:bottom w:val="single" w:sz="4" w:space="0" w:color="000000"/>
            </w:tcBorders>
            <w:shd w:val="clear" w:color="auto" w:fill="auto"/>
          </w:tcPr>
          <w:p w:rsidR="00D96FE3" w:rsidRPr="007C4953" w:rsidRDefault="00D96FE3" w:rsidP="00D96FE3">
            <w:pPr>
              <w:snapToGrid w:val="0"/>
              <w:spacing w:after="0" w:line="240" w:lineRule="auto"/>
              <w:rPr>
                <w:rFonts w:ascii="Times New Roman" w:eastAsia="Times New Roman" w:hAnsi="Times New Roman" w:cs="Times New Roman"/>
                <w:i/>
                <w:sz w:val="18"/>
                <w:szCs w:val="18"/>
                <w:lang w:val="en-GB" w:eastAsia="ar-SA"/>
              </w:rPr>
            </w:pPr>
            <w:r w:rsidRPr="007C4953">
              <w:rPr>
                <w:rFonts w:ascii="Times New Roman" w:eastAsia="Times New Roman" w:hAnsi="Times New Roman" w:cs="Times New Roman"/>
                <w:i/>
                <w:sz w:val="18"/>
                <w:szCs w:val="18"/>
                <w:lang w:val="en-GB" w:eastAsia="ar-SA"/>
              </w:rPr>
              <w:t>Participation in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D96FE3" w:rsidRPr="008B394E" w:rsidRDefault="00D96FE3" w:rsidP="00D96FE3">
            <w:pPr>
              <w:spacing w:after="0"/>
              <w:ind w:left="720" w:hanging="720"/>
              <w:jc w:val="center"/>
              <w:rPr>
                <w:b/>
                <w:color w:val="000000"/>
                <w:sz w:val="20"/>
                <w:szCs w:val="20"/>
              </w:rPr>
            </w:pPr>
            <w:r w:rsidRPr="008B394E">
              <w:rPr>
                <w:b/>
                <w:color w:val="000000"/>
                <w:sz w:val="20"/>
                <w:szCs w:val="20"/>
              </w:rPr>
              <w:t>155</w:t>
            </w:r>
          </w:p>
        </w:tc>
      </w:tr>
      <w:tr w:rsidR="00D96FE3" w:rsidRPr="007C4953" w:rsidTr="000548C0">
        <w:tc>
          <w:tcPr>
            <w:tcW w:w="6617" w:type="dxa"/>
            <w:tcBorders>
              <w:top w:val="single" w:sz="4" w:space="0" w:color="000000"/>
              <w:left w:val="single" w:sz="4" w:space="0" w:color="000000"/>
              <w:bottom w:val="single" w:sz="4" w:space="0" w:color="000000"/>
            </w:tcBorders>
            <w:shd w:val="clear" w:color="auto" w:fill="auto"/>
          </w:tcPr>
          <w:p w:rsidR="00D96FE3" w:rsidRPr="007C4953" w:rsidRDefault="00D96FE3" w:rsidP="00D96FE3">
            <w:pPr>
              <w:snapToGrid w:val="0"/>
              <w:spacing w:after="0" w:line="240" w:lineRule="auto"/>
              <w:rPr>
                <w:rFonts w:ascii="Times New Roman" w:eastAsia="Times New Roman" w:hAnsi="Times New Roman" w:cs="Times New Roman"/>
                <w:i/>
                <w:sz w:val="18"/>
                <w:szCs w:val="18"/>
                <w:lang w:val="en-GB" w:eastAsia="ar-SA"/>
              </w:rPr>
            </w:pPr>
            <w:r w:rsidRPr="007C4953">
              <w:rPr>
                <w:rFonts w:ascii="Times New Roman" w:eastAsia="Times New Roman" w:hAnsi="Times New Roman" w:cs="Times New Roman"/>
                <w:i/>
                <w:sz w:val="18"/>
                <w:szCs w:val="18"/>
                <w:lang w:val="en-GB" w:eastAsia="ar-SA"/>
              </w:rPr>
              <w:t>Preparation in the exam/ final 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D96FE3" w:rsidRPr="008B394E" w:rsidRDefault="00D96FE3" w:rsidP="00D96FE3">
            <w:pPr>
              <w:spacing w:after="0"/>
              <w:ind w:left="720" w:hanging="720"/>
              <w:jc w:val="center"/>
              <w:rPr>
                <w:b/>
                <w:color w:val="000000"/>
                <w:sz w:val="20"/>
                <w:szCs w:val="20"/>
              </w:rPr>
            </w:pPr>
          </w:p>
        </w:tc>
      </w:tr>
      <w:tr w:rsidR="00D96FE3" w:rsidRPr="007C4953" w:rsidTr="000548C0">
        <w:tc>
          <w:tcPr>
            <w:tcW w:w="6617" w:type="dxa"/>
            <w:tcBorders>
              <w:top w:val="single" w:sz="4" w:space="0" w:color="000000"/>
              <w:left w:val="single" w:sz="4" w:space="0" w:color="000000"/>
              <w:bottom w:val="single" w:sz="4" w:space="0" w:color="000000"/>
            </w:tcBorders>
            <w:shd w:val="clear" w:color="auto" w:fill="auto"/>
          </w:tcPr>
          <w:p w:rsidR="00D96FE3" w:rsidRPr="007C4953" w:rsidRDefault="00D96FE3" w:rsidP="00D96FE3">
            <w:pPr>
              <w:snapToGrid w:val="0"/>
              <w:spacing w:after="0" w:line="240" w:lineRule="auto"/>
              <w:rPr>
                <w:rFonts w:ascii="Times New Roman" w:eastAsia="Times New Roman" w:hAnsi="Times New Roman" w:cs="Times New Roman"/>
                <w:i/>
                <w:sz w:val="18"/>
                <w:szCs w:val="18"/>
                <w:lang w:val="en-GB" w:eastAsia="ar-SA"/>
              </w:rPr>
            </w:pPr>
            <w:r w:rsidRPr="007C4953">
              <w:rPr>
                <w:rFonts w:ascii="Times New Roman" w:eastAsia="Times New Roman" w:hAnsi="Times New Roman" w:cs="Times New Roman"/>
                <w:i/>
                <w:sz w:val="18"/>
                <w:szCs w:val="18"/>
                <w:lang w:val="en-GB" w:eastAsia="ar-SA"/>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D96FE3" w:rsidRPr="008B394E" w:rsidRDefault="00D96FE3" w:rsidP="00D96FE3">
            <w:pPr>
              <w:spacing w:after="0"/>
              <w:ind w:left="720" w:hanging="720"/>
              <w:jc w:val="center"/>
              <w:rPr>
                <w:b/>
                <w:color w:val="000000"/>
                <w:sz w:val="20"/>
                <w:szCs w:val="20"/>
              </w:rPr>
            </w:pPr>
          </w:p>
        </w:tc>
      </w:tr>
      <w:tr w:rsidR="00D96FE3" w:rsidRPr="007C4953" w:rsidTr="000548C0">
        <w:tc>
          <w:tcPr>
            <w:tcW w:w="6617" w:type="dxa"/>
            <w:tcBorders>
              <w:top w:val="single" w:sz="4" w:space="0" w:color="000000"/>
              <w:left w:val="single" w:sz="4" w:space="0" w:color="000000"/>
              <w:bottom w:val="single" w:sz="4" w:space="0" w:color="000000"/>
            </w:tcBorders>
            <w:shd w:val="clear" w:color="auto" w:fill="D9D9D9"/>
          </w:tcPr>
          <w:p w:rsidR="00D96FE3" w:rsidRPr="007C4953" w:rsidRDefault="00D96FE3" w:rsidP="00D96FE3">
            <w:pPr>
              <w:snapToGrid w:val="0"/>
              <w:spacing w:after="0" w:line="240" w:lineRule="auto"/>
              <w:rPr>
                <w:rFonts w:ascii="Times New Roman" w:eastAsia="Times New Roman" w:hAnsi="Times New Roman" w:cs="Times New Roman"/>
                <w:b/>
                <w:i/>
                <w:sz w:val="20"/>
                <w:szCs w:val="20"/>
                <w:lang w:val="en-GB" w:eastAsia="ar-SA"/>
              </w:rPr>
            </w:pPr>
            <w:r w:rsidRPr="007C4953">
              <w:rPr>
                <w:rFonts w:ascii="Times New Roman" w:eastAsia="Times New Roman" w:hAnsi="Times New Roman" w:cs="Times New Roman"/>
                <w:i/>
                <w:sz w:val="18"/>
                <w:szCs w:val="18"/>
                <w:lang w:val="en-GB" w:eastAsia="ar-SA"/>
              </w:rPr>
              <w:t>INDEPENDENT WORK OF THE STUDENT/NON-CONTACT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D96FE3" w:rsidRPr="008B394E" w:rsidRDefault="00D96FE3" w:rsidP="00D96FE3">
            <w:pPr>
              <w:spacing w:after="0"/>
              <w:ind w:left="720" w:hanging="720"/>
              <w:jc w:val="center"/>
              <w:rPr>
                <w:b/>
                <w:color w:val="000000"/>
                <w:sz w:val="20"/>
                <w:szCs w:val="20"/>
              </w:rPr>
            </w:pPr>
          </w:p>
        </w:tc>
      </w:tr>
      <w:tr w:rsidR="00D96FE3" w:rsidRPr="007C4953" w:rsidTr="000548C0">
        <w:tc>
          <w:tcPr>
            <w:tcW w:w="6617" w:type="dxa"/>
            <w:tcBorders>
              <w:top w:val="single" w:sz="4" w:space="0" w:color="000000"/>
              <w:left w:val="single" w:sz="4" w:space="0" w:color="000000"/>
              <w:bottom w:val="single" w:sz="4" w:space="0" w:color="000000"/>
            </w:tcBorders>
            <w:shd w:val="clear" w:color="auto" w:fill="auto"/>
          </w:tcPr>
          <w:p w:rsidR="00D96FE3" w:rsidRPr="007C4953" w:rsidRDefault="00D96FE3" w:rsidP="00D96FE3">
            <w:pPr>
              <w:snapToGrid w:val="0"/>
              <w:spacing w:after="0" w:line="240" w:lineRule="auto"/>
              <w:rPr>
                <w:rFonts w:ascii="Times New Roman" w:eastAsia="Times New Roman" w:hAnsi="Times New Roman" w:cs="Times New Roman"/>
                <w:b/>
                <w:i/>
                <w:sz w:val="20"/>
                <w:szCs w:val="20"/>
                <w:lang w:val="en-GB" w:eastAsia="ar-SA"/>
              </w:rPr>
            </w:pPr>
            <w:r w:rsidRPr="007C4953">
              <w:rPr>
                <w:rFonts w:ascii="Times New Roman" w:eastAsia="Times New Roman" w:hAnsi="Times New Roman" w:cs="Times New Roman"/>
                <w:i/>
                <w:sz w:val="18"/>
                <w:szCs w:val="18"/>
                <w:lang w:val="en-GB" w:eastAsia="ar-SA"/>
              </w:rPr>
              <w:t>Preparation for the lecture*</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D96FE3" w:rsidRPr="008B394E" w:rsidRDefault="00D96FE3" w:rsidP="00D96FE3">
            <w:pPr>
              <w:spacing w:after="0"/>
              <w:ind w:left="720" w:hanging="720"/>
              <w:jc w:val="center"/>
              <w:rPr>
                <w:b/>
                <w:color w:val="000000"/>
                <w:sz w:val="20"/>
                <w:szCs w:val="20"/>
              </w:rPr>
            </w:pPr>
            <w:r w:rsidRPr="008B394E">
              <w:rPr>
                <w:b/>
                <w:color w:val="000000"/>
                <w:sz w:val="20"/>
                <w:szCs w:val="20"/>
              </w:rPr>
              <w:t>110</w:t>
            </w:r>
          </w:p>
        </w:tc>
      </w:tr>
      <w:tr w:rsidR="00D96FE3" w:rsidRPr="007C4953" w:rsidTr="000548C0">
        <w:tc>
          <w:tcPr>
            <w:tcW w:w="6617" w:type="dxa"/>
            <w:tcBorders>
              <w:top w:val="single" w:sz="4" w:space="0" w:color="000000"/>
              <w:left w:val="single" w:sz="4" w:space="0" w:color="000000"/>
              <w:bottom w:val="single" w:sz="4" w:space="0" w:color="000000"/>
            </w:tcBorders>
            <w:shd w:val="clear" w:color="auto" w:fill="auto"/>
          </w:tcPr>
          <w:p w:rsidR="00D96FE3" w:rsidRPr="007C4953" w:rsidRDefault="00D96FE3" w:rsidP="00D96FE3">
            <w:pPr>
              <w:snapToGrid w:val="0"/>
              <w:spacing w:after="0" w:line="240" w:lineRule="auto"/>
              <w:rPr>
                <w:rFonts w:ascii="Times New Roman" w:eastAsia="Times New Roman" w:hAnsi="Times New Roman" w:cs="Times New Roman"/>
                <w:i/>
                <w:sz w:val="18"/>
                <w:szCs w:val="18"/>
                <w:lang w:val="en-GB" w:eastAsia="ar-SA"/>
              </w:rPr>
            </w:pPr>
            <w:r w:rsidRPr="007C4953">
              <w:rPr>
                <w:rFonts w:ascii="Times New Roman" w:eastAsia="Times New Roman" w:hAnsi="Times New Roman" w:cs="Times New Roman"/>
                <w:i/>
                <w:sz w:val="18"/>
                <w:szCs w:val="18"/>
                <w:lang w:val="en-GB" w:eastAsia="ar-SA"/>
              </w:rPr>
              <w:t>Preparation for the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D96FE3" w:rsidRPr="008B394E" w:rsidRDefault="00D96FE3" w:rsidP="00D96FE3">
            <w:pPr>
              <w:spacing w:after="0"/>
              <w:ind w:left="720" w:hanging="720"/>
              <w:jc w:val="center"/>
              <w:rPr>
                <w:b/>
                <w:color w:val="000000"/>
                <w:sz w:val="20"/>
                <w:szCs w:val="20"/>
              </w:rPr>
            </w:pPr>
          </w:p>
        </w:tc>
      </w:tr>
      <w:tr w:rsidR="00D96FE3" w:rsidRPr="007C4953" w:rsidTr="000548C0">
        <w:tc>
          <w:tcPr>
            <w:tcW w:w="6617" w:type="dxa"/>
            <w:tcBorders>
              <w:top w:val="single" w:sz="4" w:space="0" w:color="000000"/>
              <w:left w:val="single" w:sz="4" w:space="0" w:color="000000"/>
              <w:bottom w:val="single" w:sz="4" w:space="0" w:color="000000"/>
            </w:tcBorders>
            <w:shd w:val="clear" w:color="auto" w:fill="auto"/>
          </w:tcPr>
          <w:p w:rsidR="00D96FE3" w:rsidRPr="007C4953" w:rsidRDefault="00D96FE3" w:rsidP="00D96FE3">
            <w:pPr>
              <w:snapToGrid w:val="0"/>
              <w:spacing w:after="0" w:line="240" w:lineRule="auto"/>
              <w:rPr>
                <w:rFonts w:ascii="Times New Roman" w:eastAsia="Times New Roman" w:hAnsi="Times New Roman" w:cs="Times New Roman"/>
                <w:i/>
                <w:sz w:val="18"/>
                <w:szCs w:val="18"/>
                <w:lang w:val="en-GB" w:eastAsia="ar-SA"/>
              </w:rPr>
            </w:pPr>
            <w:r w:rsidRPr="007C4953">
              <w:rPr>
                <w:rFonts w:ascii="Times New Roman" w:eastAsia="Times New Roman" w:hAnsi="Times New Roman" w:cs="Times New Roman"/>
                <w:i/>
                <w:sz w:val="18"/>
                <w:szCs w:val="18"/>
                <w:lang w:val="en-GB" w:eastAsia="ar-SA"/>
              </w:rPr>
              <w:t>Preparation for the exam/test*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D96FE3" w:rsidRPr="008B394E" w:rsidRDefault="00D96FE3" w:rsidP="00D96FE3">
            <w:pPr>
              <w:spacing w:after="0"/>
              <w:ind w:left="720" w:hanging="720"/>
              <w:jc w:val="center"/>
              <w:rPr>
                <w:b/>
                <w:color w:val="000000"/>
                <w:sz w:val="20"/>
                <w:szCs w:val="20"/>
              </w:rPr>
            </w:pPr>
          </w:p>
        </w:tc>
      </w:tr>
      <w:tr w:rsidR="00D96FE3" w:rsidRPr="007C4953" w:rsidTr="000548C0">
        <w:tc>
          <w:tcPr>
            <w:tcW w:w="6617" w:type="dxa"/>
            <w:tcBorders>
              <w:top w:val="single" w:sz="4" w:space="0" w:color="000000"/>
              <w:left w:val="single" w:sz="4" w:space="0" w:color="000000"/>
              <w:bottom w:val="single" w:sz="4" w:space="0" w:color="000000"/>
            </w:tcBorders>
            <w:shd w:val="clear" w:color="auto" w:fill="auto"/>
          </w:tcPr>
          <w:p w:rsidR="00D96FE3" w:rsidRPr="007C4953" w:rsidRDefault="00D96FE3" w:rsidP="00D96FE3">
            <w:pPr>
              <w:snapToGrid w:val="0"/>
              <w:spacing w:after="0" w:line="240" w:lineRule="auto"/>
              <w:rPr>
                <w:rFonts w:ascii="Times New Roman" w:eastAsia="Times New Roman" w:hAnsi="Times New Roman" w:cs="Times New Roman"/>
                <w:i/>
                <w:sz w:val="18"/>
                <w:szCs w:val="18"/>
                <w:lang w:val="en-GB" w:eastAsia="ar-SA"/>
              </w:rPr>
            </w:pPr>
            <w:r w:rsidRPr="007C4953">
              <w:rPr>
                <w:rFonts w:ascii="Times New Roman" w:eastAsia="Times New Roman" w:hAnsi="Times New Roman" w:cs="Times New Roman"/>
                <w:i/>
                <w:sz w:val="18"/>
                <w:szCs w:val="18"/>
                <w:lang w:val="en-GB" w:eastAsia="ar-SA"/>
              </w:rPr>
              <w:t>Gathering materials for the project/Internet query*</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D96FE3" w:rsidRPr="008B394E" w:rsidRDefault="00D96FE3" w:rsidP="00D96FE3">
            <w:pPr>
              <w:spacing w:after="0"/>
              <w:ind w:left="720" w:hanging="720"/>
              <w:jc w:val="center"/>
              <w:rPr>
                <w:b/>
                <w:color w:val="000000"/>
                <w:sz w:val="20"/>
                <w:szCs w:val="20"/>
              </w:rPr>
            </w:pPr>
          </w:p>
        </w:tc>
      </w:tr>
      <w:tr w:rsidR="00D96FE3" w:rsidRPr="007C4953" w:rsidTr="000548C0">
        <w:tc>
          <w:tcPr>
            <w:tcW w:w="6617" w:type="dxa"/>
            <w:tcBorders>
              <w:top w:val="single" w:sz="4" w:space="0" w:color="000000"/>
              <w:left w:val="single" w:sz="4" w:space="0" w:color="000000"/>
              <w:bottom w:val="single" w:sz="4" w:space="0" w:color="000000"/>
            </w:tcBorders>
            <w:shd w:val="clear" w:color="auto" w:fill="auto"/>
          </w:tcPr>
          <w:p w:rsidR="00D96FE3" w:rsidRPr="007C4953" w:rsidRDefault="00D96FE3" w:rsidP="00D96FE3">
            <w:pPr>
              <w:snapToGrid w:val="0"/>
              <w:spacing w:after="0" w:line="240" w:lineRule="auto"/>
              <w:rPr>
                <w:rFonts w:ascii="Times New Roman" w:eastAsia="Times New Roman" w:hAnsi="Times New Roman" w:cs="Times New Roman"/>
                <w:i/>
                <w:sz w:val="18"/>
                <w:szCs w:val="18"/>
                <w:lang w:val="en-GB" w:eastAsia="ar-SA"/>
              </w:rPr>
            </w:pPr>
            <w:r w:rsidRPr="007C4953">
              <w:rPr>
                <w:rFonts w:ascii="Times New Roman" w:eastAsia="Times New Roman" w:hAnsi="Times New Roman" w:cs="Times New Roman"/>
                <w:i/>
                <w:sz w:val="18"/>
                <w:szCs w:val="18"/>
                <w:lang w:val="en-GB" w:eastAsia="ar-SA"/>
              </w:rPr>
              <w:t>Preparation of multimedia presentation</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D96FE3" w:rsidRPr="008B394E" w:rsidRDefault="00D96FE3" w:rsidP="00D96FE3">
            <w:pPr>
              <w:spacing w:after="0"/>
              <w:ind w:left="720" w:hanging="720"/>
              <w:jc w:val="center"/>
              <w:rPr>
                <w:b/>
                <w:color w:val="000000"/>
                <w:sz w:val="20"/>
                <w:szCs w:val="20"/>
              </w:rPr>
            </w:pPr>
          </w:p>
        </w:tc>
      </w:tr>
      <w:tr w:rsidR="00D96FE3" w:rsidRPr="007C4953" w:rsidTr="000548C0">
        <w:tc>
          <w:tcPr>
            <w:tcW w:w="6617" w:type="dxa"/>
            <w:tcBorders>
              <w:top w:val="single" w:sz="4" w:space="0" w:color="000000"/>
              <w:left w:val="single" w:sz="4" w:space="0" w:color="000000"/>
              <w:bottom w:val="single" w:sz="4" w:space="0" w:color="000000"/>
            </w:tcBorders>
            <w:shd w:val="clear" w:color="auto" w:fill="auto"/>
          </w:tcPr>
          <w:p w:rsidR="00D96FE3" w:rsidRPr="007C4953" w:rsidRDefault="00D96FE3" w:rsidP="00D96FE3">
            <w:pPr>
              <w:snapToGrid w:val="0"/>
              <w:spacing w:after="0" w:line="240" w:lineRule="auto"/>
              <w:rPr>
                <w:rFonts w:ascii="Times New Roman" w:eastAsia="Times New Roman" w:hAnsi="Times New Roman" w:cs="Times New Roman"/>
                <w:i/>
                <w:sz w:val="18"/>
                <w:szCs w:val="18"/>
                <w:lang w:val="en-GB" w:eastAsia="ar-SA"/>
              </w:rPr>
            </w:pPr>
            <w:r w:rsidRPr="007C4953">
              <w:rPr>
                <w:rFonts w:ascii="Times New Roman" w:eastAsia="Times New Roman" w:hAnsi="Times New Roman" w:cs="Times New Roman"/>
                <w:i/>
                <w:sz w:val="18"/>
                <w:szCs w:val="18"/>
                <w:lang w:val="en-GB" w:eastAsia="ar-SA"/>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D96FE3" w:rsidRPr="008B394E" w:rsidRDefault="00D96FE3" w:rsidP="00D96FE3">
            <w:pPr>
              <w:spacing w:after="0"/>
              <w:ind w:left="720" w:hanging="720"/>
              <w:jc w:val="center"/>
              <w:rPr>
                <w:b/>
                <w:color w:val="000000"/>
                <w:sz w:val="20"/>
                <w:szCs w:val="20"/>
              </w:rPr>
            </w:pPr>
          </w:p>
        </w:tc>
      </w:tr>
      <w:tr w:rsidR="00D96FE3" w:rsidRPr="007C4953" w:rsidTr="000548C0">
        <w:tc>
          <w:tcPr>
            <w:tcW w:w="6617" w:type="dxa"/>
            <w:tcBorders>
              <w:top w:val="single" w:sz="4" w:space="0" w:color="000000"/>
              <w:left w:val="single" w:sz="4" w:space="0" w:color="000000"/>
              <w:bottom w:val="single" w:sz="4" w:space="0" w:color="000000"/>
            </w:tcBorders>
            <w:shd w:val="clear" w:color="auto" w:fill="D9D9D9"/>
          </w:tcPr>
          <w:p w:rsidR="00D96FE3" w:rsidRPr="007C4953" w:rsidRDefault="00D96FE3" w:rsidP="00D96FE3">
            <w:pPr>
              <w:snapToGrid w:val="0"/>
              <w:spacing w:after="0" w:line="240" w:lineRule="auto"/>
              <w:rPr>
                <w:rFonts w:ascii="Times New Roman" w:eastAsia="Times New Roman" w:hAnsi="Times New Roman" w:cs="Times New Roman"/>
                <w:i/>
                <w:sz w:val="18"/>
                <w:szCs w:val="18"/>
                <w:lang w:val="en-GB" w:eastAsia="ar-SA"/>
              </w:rPr>
            </w:pPr>
            <w:r w:rsidRPr="007C4953">
              <w:rPr>
                <w:rFonts w:ascii="Times New Roman" w:eastAsia="Times New Roman" w:hAnsi="Times New Roman" w:cs="Times New Roman"/>
                <w:i/>
                <w:sz w:val="18"/>
                <w:szCs w:val="18"/>
                <w:lang w:val="en-GB" w:eastAsia="ar-SA"/>
              </w:rPr>
              <w:t>TOTAL NUMBER OF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D96FE3" w:rsidRPr="008B394E" w:rsidRDefault="00D96FE3" w:rsidP="00D96FE3">
            <w:pPr>
              <w:spacing w:after="0"/>
              <w:ind w:left="720" w:hanging="720"/>
              <w:jc w:val="center"/>
              <w:rPr>
                <w:b/>
                <w:color w:val="000000"/>
                <w:sz w:val="20"/>
                <w:szCs w:val="20"/>
              </w:rPr>
            </w:pPr>
          </w:p>
        </w:tc>
      </w:tr>
      <w:tr w:rsidR="00D96FE3" w:rsidRPr="007C4953" w:rsidTr="000548C0">
        <w:tc>
          <w:tcPr>
            <w:tcW w:w="6617" w:type="dxa"/>
            <w:tcBorders>
              <w:top w:val="single" w:sz="4" w:space="0" w:color="000000"/>
              <w:left w:val="single" w:sz="4" w:space="0" w:color="000000"/>
              <w:bottom w:val="single" w:sz="4" w:space="0" w:color="000000"/>
            </w:tcBorders>
            <w:shd w:val="clear" w:color="auto" w:fill="D9D9D9"/>
          </w:tcPr>
          <w:p w:rsidR="00D96FE3" w:rsidRPr="007C4953" w:rsidRDefault="00D96FE3" w:rsidP="00D96FE3">
            <w:pPr>
              <w:snapToGrid w:val="0"/>
              <w:spacing w:after="0" w:line="240" w:lineRule="auto"/>
              <w:rPr>
                <w:rFonts w:ascii="Times New Roman" w:eastAsia="Times New Roman" w:hAnsi="Times New Roman" w:cs="Times New Roman"/>
                <w:sz w:val="18"/>
                <w:szCs w:val="18"/>
                <w:lang w:val="en-GB" w:eastAsia="ar-SA"/>
              </w:rPr>
            </w:pPr>
            <w:r w:rsidRPr="007C4953">
              <w:rPr>
                <w:rFonts w:ascii="Times New Roman" w:eastAsia="Times New Roman" w:hAnsi="Times New Roman" w:cs="Times New Roman"/>
                <w:sz w:val="18"/>
                <w:szCs w:val="18"/>
                <w:lang w:val="en-GB" w:eastAsia="ar-SA"/>
              </w:rPr>
              <w:t>ECTS credits for the course of study</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D96FE3" w:rsidRPr="008B394E" w:rsidRDefault="00D96FE3" w:rsidP="00D96FE3">
            <w:pPr>
              <w:spacing w:after="0"/>
              <w:ind w:left="720" w:hanging="720"/>
              <w:jc w:val="center"/>
              <w:rPr>
                <w:b/>
                <w:color w:val="000000"/>
                <w:sz w:val="20"/>
                <w:szCs w:val="20"/>
              </w:rPr>
            </w:pPr>
            <w:r w:rsidRPr="008B394E">
              <w:rPr>
                <w:b/>
                <w:color w:val="000000"/>
                <w:sz w:val="20"/>
                <w:szCs w:val="20"/>
              </w:rPr>
              <w:t>325</w:t>
            </w:r>
          </w:p>
        </w:tc>
      </w:tr>
      <w:tr w:rsidR="00D96FE3" w:rsidRPr="007C4953" w:rsidTr="000548C0">
        <w:tc>
          <w:tcPr>
            <w:tcW w:w="6617" w:type="dxa"/>
            <w:tcBorders>
              <w:top w:val="single" w:sz="4" w:space="0" w:color="000000"/>
              <w:left w:val="single" w:sz="4" w:space="0" w:color="000000"/>
              <w:bottom w:val="single" w:sz="4" w:space="0" w:color="000000"/>
            </w:tcBorders>
            <w:shd w:val="clear" w:color="auto" w:fill="D9D9D9"/>
          </w:tcPr>
          <w:p w:rsidR="00D96FE3" w:rsidRPr="007C4953" w:rsidRDefault="00D96FE3" w:rsidP="00D96FE3">
            <w:pPr>
              <w:snapToGrid w:val="0"/>
              <w:spacing w:after="0" w:line="240" w:lineRule="auto"/>
              <w:rPr>
                <w:rFonts w:ascii="Times New Roman" w:eastAsia="Times New Roman" w:hAnsi="Times New Roman" w:cs="Times New Roman"/>
                <w:sz w:val="18"/>
                <w:szCs w:val="18"/>
                <w:lang w:val="en-GB" w:eastAsia="ar-SA"/>
              </w:rPr>
            </w:pP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D96FE3" w:rsidRPr="008B394E" w:rsidRDefault="00D96FE3" w:rsidP="00D96FE3">
            <w:pPr>
              <w:spacing w:after="0"/>
              <w:ind w:left="720" w:hanging="720"/>
              <w:jc w:val="center"/>
              <w:rPr>
                <w:b/>
                <w:color w:val="000000"/>
                <w:sz w:val="20"/>
                <w:szCs w:val="20"/>
              </w:rPr>
            </w:pPr>
            <w:r w:rsidRPr="008B394E">
              <w:rPr>
                <w:b/>
                <w:color w:val="000000"/>
                <w:sz w:val="20"/>
                <w:szCs w:val="20"/>
              </w:rPr>
              <w:t>13</w:t>
            </w:r>
          </w:p>
        </w:tc>
      </w:tr>
    </w:tbl>
    <w:p w:rsidR="007C4953" w:rsidRPr="007C4953" w:rsidRDefault="007C4953" w:rsidP="007C4953">
      <w:pPr>
        <w:spacing w:after="0" w:line="240" w:lineRule="auto"/>
        <w:ind w:left="720"/>
        <w:rPr>
          <w:rFonts w:ascii="Times New Roman" w:eastAsia="Times New Roman" w:hAnsi="Times New Roman" w:cs="Times New Roman"/>
          <w:sz w:val="16"/>
          <w:szCs w:val="16"/>
          <w:lang w:val="en-GB" w:eastAsia="ar-SA"/>
        </w:rPr>
      </w:pPr>
    </w:p>
    <w:p w:rsidR="007C4953" w:rsidRPr="007C4953" w:rsidRDefault="007C4953" w:rsidP="007C4953">
      <w:pPr>
        <w:spacing w:after="0" w:line="240" w:lineRule="auto"/>
        <w:rPr>
          <w:rFonts w:ascii="Times New Roman" w:eastAsia="Times New Roman" w:hAnsi="Times New Roman" w:cs="Times New Roman"/>
          <w:b/>
          <w:i/>
          <w:sz w:val="18"/>
          <w:szCs w:val="18"/>
          <w:lang w:val="en-GB" w:eastAsia="ar-SA"/>
        </w:rPr>
      </w:pPr>
    </w:p>
    <w:p w:rsidR="007C4953" w:rsidRPr="007C4953" w:rsidRDefault="007C4953" w:rsidP="007C4953">
      <w:pPr>
        <w:spacing w:after="0" w:line="240" w:lineRule="auto"/>
        <w:rPr>
          <w:rFonts w:ascii="Times New Roman" w:eastAsia="Times New Roman" w:hAnsi="Times New Roman" w:cs="Times New Roman"/>
          <w:i/>
          <w:sz w:val="16"/>
          <w:szCs w:val="16"/>
          <w:lang w:val="en-GB" w:eastAsia="ar-SA"/>
        </w:rPr>
      </w:pPr>
      <w:r w:rsidRPr="007C4953">
        <w:rPr>
          <w:rFonts w:ascii="Times New Roman" w:eastAsia="Times New Roman" w:hAnsi="Times New Roman" w:cs="Times New Roman"/>
          <w:b/>
          <w:i/>
          <w:sz w:val="18"/>
          <w:szCs w:val="18"/>
          <w:lang w:val="en-GB" w:eastAsia="ar-SA"/>
        </w:rPr>
        <w:t xml:space="preserve">Accepted for execution </w:t>
      </w:r>
      <w:r w:rsidRPr="007C4953">
        <w:rPr>
          <w:rFonts w:ascii="Times New Roman" w:eastAsia="Times New Roman" w:hAnsi="Times New Roman" w:cs="Times New Roman"/>
          <w:i/>
          <w:sz w:val="14"/>
          <w:szCs w:val="14"/>
          <w:lang w:val="en-GB" w:eastAsia="ar-SA"/>
        </w:rPr>
        <w:t>(date and signatures of the teachers running the course in the given academic year)</w:t>
      </w:r>
    </w:p>
    <w:p w:rsidR="007C4953" w:rsidRPr="007C4953" w:rsidRDefault="007C4953" w:rsidP="007C4953">
      <w:pPr>
        <w:spacing w:after="0" w:line="240" w:lineRule="auto"/>
        <w:ind w:left="1416"/>
        <w:rPr>
          <w:rFonts w:ascii="Times New Roman" w:eastAsia="Times New Roman" w:hAnsi="Times New Roman" w:cs="Times New Roman"/>
          <w:i/>
          <w:sz w:val="16"/>
          <w:szCs w:val="16"/>
          <w:lang w:val="en-GB" w:eastAsia="ar-SA"/>
        </w:rPr>
      </w:pPr>
      <w:r w:rsidRPr="007C4953">
        <w:rPr>
          <w:rFonts w:ascii="Times New Roman" w:eastAsia="Times New Roman" w:hAnsi="Times New Roman" w:cs="Times New Roman"/>
          <w:i/>
          <w:sz w:val="16"/>
          <w:szCs w:val="16"/>
          <w:lang w:val="en-GB" w:eastAsia="ar-SA"/>
        </w:rPr>
        <w:t xml:space="preserve">        </w:t>
      </w:r>
    </w:p>
    <w:p w:rsidR="007C4953" w:rsidRPr="007C4953" w:rsidRDefault="007C4953" w:rsidP="007C4953">
      <w:pPr>
        <w:spacing w:after="0" w:line="240" w:lineRule="auto"/>
        <w:ind w:left="1416"/>
        <w:rPr>
          <w:rFonts w:ascii="Times New Roman" w:eastAsia="Times New Roman" w:hAnsi="Times New Roman" w:cs="Times New Roman"/>
          <w:i/>
          <w:sz w:val="16"/>
          <w:szCs w:val="16"/>
          <w:lang w:val="en-GB" w:eastAsia="ar-SA"/>
        </w:rPr>
      </w:pPr>
      <w:r w:rsidRPr="007C4953">
        <w:rPr>
          <w:rFonts w:ascii="Times New Roman" w:eastAsia="Times New Roman" w:hAnsi="Times New Roman" w:cs="Times New Roman"/>
          <w:i/>
          <w:sz w:val="16"/>
          <w:szCs w:val="16"/>
          <w:lang w:val="en-GB" w:eastAsia="ar-SA"/>
        </w:rPr>
        <w:t xml:space="preserve">     .......................................................................................................................</w:t>
      </w:r>
    </w:p>
    <w:p w:rsidR="00116F32" w:rsidRDefault="00116F32"/>
    <w:sectPr w:rsidR="00116F32" w:rsidSect="000548C0">
      <w:headerReference w:type="default" r:id="rId9"/>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06F" w:rsidRDefault="00D6306F">
      <w:pPr>
        <w:spacing w:after="0" w:line="240" w:lineRule="auto"/>
      </w:pPr>
      <w:r>
        <w:separator/>
      </w:r>
    </w:p>
  </w:endnote>
  <w:endnote w:type="continuationSeparator" w:id="0">
    <w:p w:rsidR="00D6306F" w:rsidRDefault="00D63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EE"/>
    <w:family w:val="roman"/>
    <w:pitch w:val="variable"/>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06F" w:rsidRDefault="00D6306F">
      <w:pPr>
        <w:spacing w:after="0" w:line="240" w:lineRule="auto"/>
      </w:pPr>
      <w:r>
        <w:separator/>
      </w:r>
    </w:p>
  </w:footnote>
  <w:footnote w:type="continuationSeparator" w:id="0">
    <w:p w:rsidR="00D6306F" w:rsidRDefault="00D630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D56" w:rsidRPr="00EE2575" w:rsidRDefault="00A55D56" w:rsidP="000548C0">
    <w:pPr>
      <w:jc w:val="right"/>
      <w:rPr>
        <w:b/>
        <w:sz w:val="16"/>
        <w:szCs w:val="16"/>
        <w:lang w:val="en-GB"/>
      </w:rPr>
    </w:pPr>
  </w:p>
  <w:p w:rsidR="00A55D56" w:rsidRDefault="00A55D5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52A7008"/>
    <w:name w:val="WW8Num1"/>
    <w:lvl w:ilvl="0">
      <w:start w:val="1"/>
      <w:numFmt w:val="decimal"/>
      <w:lvlText w:val="%1."/>
      <w:lvlJc w:val="left"/>
      <w:pPr>
        <w:tabs>
          <w:tab w:val="num" w:pos="0"/>
        </w:tabs>
        <w:ind w:left="720" w:hanging="360"/>
      </w:pPr>
    </w:lvl>
    <w:lvl w:ilvl="1">
      <w:start w:val="1"/>
      <w:numFmt w:val="decimal"/>
      <w:lvlText w:val="%1.%2."/>
      <w:lvlJc w:val="left"/>
      <w:pPr>
        <w:tabs>
          <w:tab w:val="num" w:pos="208"/>
        </w:tabs>
        <w:ind w:left="928" w:hanging="360"/>
      </w:pPr>
      <w:rPr>
        <w:b/>
        <w:sz w:val="2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08061168"/>
    <w:multiLevelType w:val="hybridMultilevel"/>
    <w:tmpl w:val="FD962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B1173F"/>
    <w:multiLevelType w:val="multilevel"/>
    <w:tmpl w:val="F244BDD4"/>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b w:val="0"/>
      </w:rPr>
    </w:lvl>
    <w:lvl w:ilvl="2">
      <w:start w:val="1"/>
      <w:numFmt w:val="bullet"/>
      <w:lvlText w:val="▪"/>
      <w:lvlJc w:val="left"/>
      <w:pPr>
        <w:tabs>
          <w:tab w:val="num" w:pos="1440"/>
        </w:tabs>
        <w:ind w:left="1440" w:hanging="360"/>
      </w:pPr>
      <w:rPr>
        <w:rFonts w:ascii="OpenSymbol" w:hAnsi="OpenSymbol" w:cs="OpenSymbol" w:hint="default"/>
        <w:b w:val="0"/>
      </w:rPr>
    </w:lvl>
    <w:lvl w:ilvl="3">
      <w:start w:val="1"/>
      <w:numFmt w:val="bullet"/>
      <w:lvlText w:val=""/>
      <w:lvlJc w:val="left"/>
      <w:pPr>
        <w:tabs>
          <w:tab w:val="num" w:pos="1800"/>
        </w:tabs>
        <w:ind w:left="1800" w:hanging="360"/>
      </w:pPr>
      <w:rPr>
        <w:rFonts w:ascii="Symbol" w:hAnsi="Symbol" w:cs="OpenSymbol" w:hint="default"/>
        <w:b w:val="0"/>
      </w:rPr>
    </w:lvl>
    <w:lvl w:ilvl="4">
      <w:start w:val="1"/>
      <w:numFmt w:val="bullet"/>
      <w:lvlText w:val="◦"/>
      <w:lvlJc w:val="left"/>
      <w:pPr>
        <w:tabs>
          <w:tab w:val="num" w:pos="2160"/>
        </w:tabs>
        <w:ind w:left="2160" w:hanging="360"/>
      </w:pPr>
      <w:rPr>
        <w:rFonts w:ascii="OpenSymbol" w:hAnsi="OpenSymbol" w:cs="OpenSymbol" w:hint="default"/>
        <w:b w:val="0"/>
      </w:rPr>
    </w:lvl>
    <w:lvl w:ilvl="5">
      <w:start w:val="1"/>
      <w:numFmt w:val="bullet"/>
      <w:lvlText w:val="▪"/>
      <w:lvlJc w:val="left"/>
      <w:pPr>
        <w:tabs>
          <w:tab w:val="num" w:pos="2520"/>
        </w:tabs>
        <w:ind w:left="2520" w:hanging="360"/>
      </w:pPr>
      <w:rPr>
        <w:rFonts w:ascii="OpenSymbol" w:hAnsi="OpenSymbol" w:cs="OpenSymbol" w:hint="default"/>
        <w:b w:val="0"/>
      </w:rPr>
    </w:lvl>
    <w:lvl w:ilvl="6">
      <w:start w:val="1"/>
      <w:numFmt w:val="bullet"/>
      <w:lvlText w:val=""/>
      <w:lvlJc w:val="left"/>
      <w:pPr>
        <w:tabs>
          <w:tab w:val="num" w:pos="2880"/>
        </w:tabs>
        <w:ind w:left="2880" w:hanging="360"/>
      </w:pPr>
      <w:rPr>
        <w:rFonts w:ascii="Symbol" w:hAnsi="Symbol" w:cs="OpenSymbol" w:hint="default"/>
        <w:b w:val="0"/>
      </w:rPr>
    </w:lvl>
    <w:lvl w:ilvl="7">
      <w:start w:val="1"/>
      <w:numFmt w:val="bullet"/>
      <w:lvlText w:val="◦"/>
      <w:lvlJc w:val="left"/>
      <w:pPr>
        <w:tabs>
          <w:tab w:val="num" w:pos="3240"/>
        </w:tabs>
        <w:ind w:left="3240" w:hanging="360"/>
      </w:pPr>
      <w:rPr>
        <w:rFonts w:ascii="OpenSymbol" w:hAnsi="OpenSymbol" w:cs="OpenSymbol" w:hint="default"/>
        <w:b w:val="0"/>
      </w:rPr>
    </w:lvl>
    <w:lvl w:ilvl="8">
      <w:start w:val="1"/>
      <w:numFmt w:val="bullet"/>
      <w:lvlText w:val="▪"/>
      <w:lvlJc w:val="left"/>
      <w:pPr>
        <w:tabs>
          <w:tab w:val="num" w:pos="3600"/>
        </w:tabs>
        <w:ind w:left="3600" w:hanging="360"/>
      </w:pPr>
      <w:rPr>
        <w:rFonts w:ascii="OpenSymbol" w:hAnsi="OpenSymbol" w:cs="OpenSymbol" w:hint="default"/>
        <w:b w:val="0"/>
      </w:rPr>
    </w:lvl>
  </w:abstractNum>
  <w:abstractNum w:abstractNumId="3" w15:restartNumberingAfterBreak="0">
    <w:nsid w:val="19CD7A22"/>
    <w:multiLevelType w:val="multilevel"/>
    <w:tmpl w:val="82C43C6A"/>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b w:val="0"/>
      </w:rPr>
    </w:lvl>
    <w:lvl w:ilvl="2">
      <w:start w:val="1"/>
      <w:numFmt w:val="bullet"/>
      <w:lvlText w:val="▪"/>
      <w:lvlJc w:val="left"/>
      <w:pPr>
        <w:tabs>
          <w:tab w:val="num" w:pos="1440"/>
        </w:tabs>
        <w:ind w:left="1440" w:hanging="360"/>
      </w:pPr>
      <w:rPr>
        <w:rFonts w:ascii="OpenSymbol" w:hAnsi="OpenSymbol" w:cs="OpenSymbol" w:hint="default"/>
        <w:b w:val="0"/>
      </w:rPr>
    </w:lvl>
    <w:lvl w:ilvl="3">
      <w:start w:val="1"/>
      <w:numFmt w:val="bullet"/>
      <w:lvlText w:val=""/>
      <w:lvlJc w:val="left"/>
      <w:pPr>
        <w:tabs>
          <w:tab w:val="num" w:pos="1800"/>
        </w:tabs>
        <w:ind w:left="1800" w:hanging="360"/>
      </w:pPr>
      <w:rPr>
        <w:rFonts w:ascii="Symbol" w:hAnsi="Symbol" w:cs="OpenSymbol" w:hint="default"/>
        <w:b w:val="0"/>
      </w:rPr>
    </w:lvl>
    <w:lvl w:ilvl="4">
      <w:start w:val="1"/>
      <w:numFmt w:val="bullet"/>
      <w:lvlText w:val="◦"/>
      <w:lvlJc w:val="left"/>
      <w:pPr>
        <w:tabs>
          <w:tab w:val="num" w:pos="2160"/>
        </w:tabs>
        <w:ind w:left="2160" w:hanging="360"/>
      </w:pPr>
      <w:rPr>
        <w:rFonts w:ascii="OpenSymbol" w:hAnsi="OpenSymbol" w:cs="OpenSymbol" w:hint="default"/>
        <w:b w:val="0"/>
      </w:rPr>
    </w:lvl>
    <w:lvl w:ilvl="5">
      <w:start w:val="1"/>
      <w:numFmt w:val="bullet"/>
      <w:lvlText w:val="▪"/>
      <w:lvlJc w:val="left"/>
      <w:pPr>
        <w:tabs>
          <w:tab w:val="num" w:pos="2520"/>
        </w:tabs>
        <w:ind w:left="2520" w:hanging="360"/>
      </w:pPr>
      <w:rPr>
        <w:rFonts w:ascii="OpenSymbol" w:hAnsi="OpenSymbol" w:cs="OpenSymbol" w:hint="default"/>
        <w:b w:val="0"/>
      </w:rPr>
    </w:lvl>
    <w:lvl w:ilvl="6">
      <w:start w:val="1"/>
      <w:numFmt w:val="bullet"/>
      <w:lvlText w:val=""/>
      <w:lvlJc w:val="left"/>
      <w:pPr>
        <w:tabs>
          <w:tab w:val="num" w:pos="2880"/>
        </w:tabs>
        <w:ind w:left="2880" w:hanging="360"/>
      </w:pPr>
      <w:rPr>
        <w:rFonts w:ascii="Symbol" w:hAnsi="Symbol" w:cs="OpenSymbol" w:hint="default"/>
        <w:b w:val="0"/>
      </w:rPr>
    </w:lvl>
    <w:lvl w:ilvl="7">
      <w:start w:val="1"/>
      <w:numFmt w:val="bullet"/>
      <w:lvlText w:val="◦"/>
      <w:lvlJc w:val="left"/>
      <w:pPr>
        <w:tabs>
          <w:tab w:val="num" w:pos="3240"/>
        </w:tabs>
        <w:ind w:left="3240" w:hanging="360"/>
      </w:pPr>
      <w:rPr>
        <w:rFonts w:ascii="OpenSymbol" w:hAnsi="OpenSymbol" w:cs="OpenSymbol" w:hint="default"/>
        <w:b w:val="0"/>
      </w:rPr>
    </w:lvl>
    <w:lvl w:ilvl="8">
      <w:start w:val="1"/>
      <w:numFmt w:val="bullet"/>
      <w:lvlText w:val="▪"/>
      <w:lvlJc w:val="left"/>
      <w:pPr>
        <w:tabs>
          <w:tab w:val="num" w:pos="3600"/>
        </w:tabs>
        <w:ind w:left="3600" w:hanging="360"/>
      </w:pPr>
      <w:rPr>
        <w:rFonts w:ascii="OpenSymbol" w:hAnsi="OpenSymbol" w:cs="OpenSymbol" w:hint="default"/>
        <w:b w:val="0"/>
      </w:rPr>
    </w:lvl>
  </w:abstractNum>
  <w:abstractNum w:abstractNumId="4" w15:restartNumberingAfterBreak="0">
    <w:nsid w:val="22EB559B"/>
    <w:multiLevelType w:val="multilevel"/>
    <w:tmpl w:val="EB4E998E"/>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b w:val="0"/>
      </w:rPr>
    </w:lvl>
    <w:lvl w:ilvl="2">
      <w:start w:val="1"/>
      <w:numFmt w:val="bullet"/>
      <w:lvlText w:val="▪"/>
      <w:lvlJc w:val="left"/>
      <w:pPr>
        <w:tabs>
          <w:tab w:val="num" w:pos="1440"/>
        </w:tabs>
        <w:ind w:left="1440" w:hanging="360"/>
      </w:pPr>
      <w:rPr>
        <w:rFonts w:ascii="OpenSymbol" w:hAnsi="OpenSymbol" w:cs="OpenSymbol" w:hint="default"/>
        <w:b w:val="0"/>
      </w:rPr>
    </w:lvl>
    <w:lvl w:ilvl="3">
      <w:start w:val="1"/>
      <w:numFmt w:val="bullet"/>
      <w:lvlText w:val=""/>
      <w:lvlJc w:val="left"/>
      <w:pPr>
        <w:tabs>
          <w:tab w:val="num" w:pos="1800"/>
        </w:tabs>
        <w:ind w:left="1800" w:hanging="360"/>
      </w:pPr>
      <w:rPr>
        <w:rFonts w:ascii="Symbol" w:hAnsi="Symbol" w:cs="OpenSymbol" w:hint="default"/>
        <w:b w:val="0"/>
      </w:rPr>
    </w:lvl>
    <w:lvl w:ilvl="4">
      <w:start w:val="1"/>
      <w:numFmt w:val="bullet"/>
      <w:lvlText w:val="◦"/>
      <w:lvlJc w:val="left"/>
      <w:pPr>
        <w:tabs>
          <w:tab w:val="num" w:pos="2160"/>
        </w:tabs>
        <w:ind w:left="2160" w:hanging="360"/>
      </w:pPr>
      <w:rPr>
        <w:rFonts w:ascii="OpenSymbol" w:hAnsi="OpenSymbol" w:cs="OpenSymbol" w:hint="default"/>
        <w:b w:val="0"/>
      </w:rPr>
    </w:lvl>
    <w:lvl w:ilvl="5">
      <w:start w:val="1"/>
      <w:numFmt w:val="bullet"/>
      <w:lvlText w:val="▪"/>
      <w:lvlJc w:val="left"/>
      <w:pPr>
        <w:tabs>
          <w:tab w:val="num" w:pos="2520"/>
        </w:tabs>
        <w:ind w:left="2520" w:hanging="360"/>
      </w:pPr>
      <w:rPr>
        <w:rFonts w:ascii="OpenSymbol" w:hAnsi="OpenSymbol" w:cs="OpenSymbol" w:hint="default"/>
        <w:b w:val="0"/>
      </w:rPr>
    </w:lvl>
    <w:lvl w:ilvl="6">
      <w:start w:val="1"/>
      <w:numFmt w:val="bullet"/>
      <w:lvlText w:val=""/>
      <w:lvlJc w:val="left"/>
      <w:pPr>
        <w:tabs>
          <w:tab w:val="num" w:pos="2880"/>
        </w:tabs>
        <w:ind w:left="2880" w:hanging="360"/>
      </w:pPr>
      <w:rPr>
        <w:rFonts w:ascii="Symbol" w:hAnsi="Symbol" w:cs="OpenSymbol" w:hint="default"/>
        <w:b w:val="0"/>
      </w:rPr>
    </w:lvl>
    <w:lvl w:ilvl="7">
      <w:start w:val="1"/>
      <w:numFmt w:val="bullet"/>
      <w:lvlText w:val="◦"/>
      <w:lvlJc w:val="left"/>
      <w:pPr>
        <w:tabs>
          <w:tab w:val="num" w:pos="3240"/>
        </w:tabs>
        <w:ind w:left="3240" w:hanging="360"/>
      </w:pPr>
      <w:rPr>
        <w:rFonts w:ascii="OpenSymbol" w:hAnsi="OpenSymbol" w:cs="OpenSymbol" w:hint="default"/>
        <w:b w:val="0"/>
      </w:rPr>
    </w:lvl>
    <w:lvl w:ilvl="8">
      <w:start w:val="1"/>
      <w:numFmt w:val="bullet"/>
      <w:lvlText w:val="▪"/>
      <w:lvlJc w:val="left"/>
      <w:pPr>
        <w:tabs>
          <w:tab w:val="num" w:pos="3600"/>
        </w:tabs>
        <w:ind w:left="3600" w:hanging="360"/>
      </w:pPr>
      <w:rPr>
        <w:rFonts w:ascii="OpenSymbol" w:hAnsi="OpenSymbol" w:cs="OpenSymbol" w:hint="default"/>
        <w:b w:val="0"/>
      </w:rPr>
    </w:lvl>
  </w:abstractNum>
  <w:abstractNum w:abstractNumId="5" w15:restartNumberingAfterBreak="0">
    <w:nsid w:val="26FC3FE9"/>
    <w:multiLevelType w:val="hybridMultilevel"/>
    <w:tmpl w:val="42E4B9F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6D62DD"/>
    <w:multiLevelType w:val="multilevel"/>
    <w:tmpl w:val="2C18F5E8"/>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b w:val="0"/>
      </w:rPr>
    </w:lvl>
    <w:lvl w:ilvl="2">
      <w:start w:val="1"/>
      <w:numFmt w:val="bullet"/>
      <w:lvlText w:val="▪"/>
      <w:lvlJc w:val="left"/>
      <w:pPr>
        <w:tabs>
          <w:tab w:val="num" w:pos="1440"/>
        </w:tabs>
        <w:ind w:left="1440" w:hanging="360"/>
      </w:pPr>
      <w:rPr>
        <w:rFonts w:ascii="OpenSymbol" w:hAnsi="OpenSymbol" w:cs="OpenSymbol" w:hint="default"/>
        <w:b w:val="0"/>
      </w:rPr>
    </w:lvl>
    <w:lvl w:ilvl="3">
      <w:start w:val="1"/>
      <w:numFmt w:val="bullet"/>
      <w:lvlText w:val=""/>
      <w:lvlJc w:val="left"/>
      <w:pPr>
        <w:tabs>
          <w:tab w:val="num" w:pos="1800"/>
        </w:tabs>
        <w:ind w:left="1800" w:hanging="360"/>
      </w:pPr>
      <w:rPr>
        <w:rFonts w:ascii="Symbol" w:hAnsi="Symbol" w:cs="OpenSymbol" w:hint="default"/>
        <w:b w:val="0"/>
      </w:rPr>
    </w:lvl>
    <w:lvl w:ilvl="4">
      <w:start w:val="1"/>
      <w:numFmt w:val="bullet"/>
      <w:lvlText w:val="◦"/>
      <w:lvlJc w:val="left"/>
      <w:pPr>
        <w:tabs>
          <w:tab w:val="num" w:pos="2160"/>
        </w:tabs>
        <w:ind w:left="2160" w:hanging="360"/>
      </w:pPr>
      <w:rPr>
        <w:rFonts w:ascii="OpenSymbol" w:hAnsi="OpenSymbol" w:cs="OpenSymbol" w:hint="default"/>
        <w:b w:val="0"/>
      </w:rPr>
    </w:lvl>
    <w:lvl w:ilvl="5">
      <w:start w:val="1"/>
      <w:numFmt w:val="bullet"/>
      <w:lvlText w:val="▪"/>
      <w:lvlJc w:val="left"/>
      <w:pPr>
        <w:tabs>
          <w:tab w:val="num" w:pos="2520"/>
        </w:tabs>
        <w:ind w:left="2520" w:hanging="360"/>
      </w:pPr>
      <w:rPr>
        <w:rFonts w:ascii="OpenSymbol" w:hAnsi="OpenSymbol" w:cs="OpenSymbol" w:hint="default"/>
        <w:b w:val="0"/>
      </w:rPr>
    </w:lvl>
    <w:lvl w:ilvl="6">
      <w:start w:val="1"/>
      <w:numFmt w:val="bullet"/>
      <w:lvlText w:val=""/>
      <w:lvlJc w:val="left"/>
      <w:pPr>
        <w:tabs>
          <w:tab w:val="num" w:pos="2880"/>
        </w:tabs>
        <w:ind w:left="2880" w:hanging="360"/>
      </w:pPr>
      <w:rPr>
        <w:rFonts w:ascii="Symbol" w:hAnsi="Symbol" w:cs="OpenSymbol" w:hint="default"/>
        <w:b w:val="0"/>
      </w:rPr>
    </w:lvl>
    <w:lvl w:ilvl="7">
      <w:start w:val="1"/>
      <w:numFmt w:val="bullet"/>
      <w:lvlText w:val="◦"/>
      <w:lvlJc w:val="left"/>
      <w:pPr>
        <w:tabs>
          <w:tab w:val="num" w:pos="3240"/>
        </w:tabs>
        <w:ind w:left="3240" w:hanging="360"/>
      </w:pPr>
      <w:rPr>
        <w:rFonts w:ascii="OpenSymbol" w:hAnsi="OpenSymbol" w:cs="OpenSymbol" w:hint="default"/>
        <w:b w:val="0"/>
      </w:rPr>
    </w:lvl>
    <w:lvl w:ilvl="8">
      <w:start w:val="1"/>
      <w:numFmt w:val="bullet"/>
      <w:lvlText w:val="▪"/>
      <w:lvlJc w:val="left"/>
      <w:pPr>
        <w:tabs>
          <w:tab w:val="num" w:pos="3600"/>
        </w:tabs>
        <w:ind w:left="3600" w:hanging="360"/>
      </w:pPr>
      <w:rPr>
        <w:rFonts w:ascii="OpenSymbol" w:hAnsi="OpenSymbol" w:cs="OpenSymbol" w:hint="default"/>
        <w:b w:val="0"/>
      </w:rPr>
    </w:lvl>
  </w:abstractNum>
  <w:abstractNum w:abstractNumId="7" w15:restartNumberingAfterBreak="0">
    <w:nsid w:val="34C06F20"/>
    <w:multiLevelType w:val="hybridMultilevel"/>
    <w:tmpl w:val="E6003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246604"/>
    <w:multiLevelType w:val="multilevel"/>
    <w:tmpl w:val="75A83254"/>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C6F2A65"/>
    <w:multiLevelType w:val="multilevel"/>
    <w:tmpl w:val="61F8019C"/>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b w:val="0"/>
      </w:rPr>
    </w:lvl>
    <w:lvl w:ilvl="2">
      <w:start w:val="1"/>
      <w:numFmt w:val="bullet"/>
      <w:lvlText w:val="▪"/>
      <w:lvlJc w:val="left"/>
      <w:pPr>
        <w:tabs>
          <w:tab w:val="num" w:pos="1440"/>
        </w:tabs>
        <w:ind w:left="1440" w:hanging="360"/>
      </w:pPr>
      <w:rPr>
        <w:rFonts w:ascii="OpenSymbol" w:hAnsi="OpenSymbol" w:cs="OpenSymbol" w:hint="default"/>
        <w:b w:val="0"/>
      </w:rPr>
    </w:lvl>
    <w:lvl w:ilvl="3">
      <w:start w:val="1"/>
      <w:numFmt w:val="bullet"/>
      <w:lvlText w:val=""/>
      <w:lvlJc w:val="left"/>
      <w:pPr>
        <w:tabs>
          <w:tab w:val="num" w:pos="1800"/>
        </w:tabs>
        <w:ind w:left="1800" w:hanging="360"/>
      </w:pPr>
      <w:rPr>
        <w:rFonts w:ascii="Symbol" w:hAnsi="Symbol" w:cs="OpenSymbol" w:hint="default"/>
        <w:b w:val="0"/>
      </w:rPr>
    </w:lvl>
    <w:lvl w:ilvl="4">
      <w:start w:val="1"/>
      <w:numFmt w:val="bullet"/>
      <w:lvlText w:val="◦"/>
      <w:lvlJc w:val="left"/>
      <w:pPr>
        <w:tabs>
          <w:tab w:val="num" w:pos="2160"/>
        </w:tabs>
        <w:ind w:left="2160" w:hanging="360"/>
      </w:pPr>
      <w:rPr>
        <w:rFonts w:ascii="OpenSymbol" w:hAnsi="OpenSymbol" w:cs="OpenSymbol" w:hint="default"/>
        <w:b w:val="0"/>
      </w:rPr>
    </w:lvl>
    <w:lvl w:ilvl="5">
      <w:start w:val="1"/>
      <w:numFmt w:val="bullet"/>
      <w:lvlText w:val="▪"/>
      <w:lvlJc w:val="left"/>
      <w:pPr>
        <w:tabs>
          <w:tab w:val="num" w:pos="2520"/>
        </w:tabs>
        <w:ind w:left="2520" w:hanging="360"/>
      </w:pPr>
      <w:rPr>
        <w:rFonts w:ascii="OpenSymbol" w:hAnsi="OpenSymbol" w:cs="OpenSymbol" w:hint="default"/>
        <w:b w:val="0"/>
      </w:rPr>
    </w:lvl>
    <w:lvl w:ilvl="6">
      <w:start w:val="1"/>
      <w:numFmt w:val="bullet"/>
      <w:lvlText w:val=""/>
      <w:lvlJc w:val="left"/>
      <w:pPr>
        <w:tabs>
          <w:tab w:val="num" w:pos="2880"/>
        </w:tabs>
        <w:ind w:left="2880" w:hanging="360"/>
      </w:pPr>
      <w:rPr>
        <w:rFonts w:ascii="Symbol" w:hAnsi="Symbol" w:cs="OpenSymbol" w:hint="default"/>
        <w:b w:val="0"/>
      </w:rPr>
    </w:lvl>
    <w:lvl w:ilvl="7">
      <w:start w:val="1"/>
      <w:numFmt w:val="bullet"/>
      <w:lvlText w:val="◦"/>
      <w:lvlJc w:val="left"/>
      <w:pPr>
        <w:tabs>
          <w:tab w:val="num" w:pos="3240"/>
        </w:tabs>
        <w:ind w:left="3240" w:hanging="360"/>
      </w:pPr>
      <w:rPr>
        <w:rFonts w:ascii="OpenSymbol" w:hAnsi="OpenSymbol" w:cs="OpenSymbol" w:hint="default"/>
        <w:b w:val="0"/>
      </w:rPr>
    </w:lvl>
    <w:lvl w:ilvl="8">
      <w:start w:val="1"/>
      <w:numFmt w:val="bullet"/>
      <w:lvlText w:val="▪"/>
      <w:lvlJc w:val="left"/>
      <w:pPr>
        <w:tabs>
          <w:tab w:val="num" w:pos="3600"/>
        </w:tabs>
        <w:ind w:left="3600" w:hanging="360"/>
      </w:pPr>
      <w:rPr>
        <w:rFonts w:ascii="OpenSymbol" w:hAnsi="OpenSymbol" w:cs="OpenSymbol" w:hint="default"/>
        <w:b w:val="0"/>
      </w:rPr>
    </w:lvl>
  </w:abstractNum>
  <w:abstractNum w:abstractNumId="10" w15:restartNumberingAfterBreak="0">
    <w:nsid w:val="40054B49"/>
    <w:multiLevelType w:val="multilevel"/>
    <w:tmpl w:val="DEECA5BA"/>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2894B7A"/>
    <w:multiLevelType w:val="hybridMultilevel"/>
    <w:tmpl w:val="30F0E83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B598E"/>
    <w:multiLevelType w:val="multilevel"/>
    <w:tmpl w:val="E05605FA"/>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b w:val="0"/>
      </w:rPr>
    </w:lvl>
    <w:lvl w:ilvl="2">
      <w:start w:val="1"/>
      <w:numFmt w:val="bullet"/>
      <w:lvlText w:val="▪"/>
      <w:lvlJc w:val="left"/>
      <w:pPr>
        <w:tabs>
          <w:tab w:val="num" w:pos="1440"/>
        </w:tabs>
        <w:ind w:left="1440" w:hanging="360"/>
      </w:pPr>
      <w:rPr>
        <w:rFonts w:ascii="OpenSymbol" w:hAnsi="OpenSymbol" w:cs="OpenSymbol" w:hint="default"/>
        <w:b w:val="0"/>
      </w:rPr>
    </w:lvl>
    <w:lvl w:ilvl="3">
      <w:start w:val="1"/>
      <w:numFmt w:val="bullet"/>
      <w:lvlText w:val=""/>
      <w:lvlJc w:val="left"/>
      <w:pPr>
        <w:tabs>
          <w:tab w:val="num" w:pos="1800"/>
        </w:tabs>
        <w:ind w:left="1800" w:hanging="360"/>
      </w:pPr>
      <w:rPr>
        <w:rFonts w:ascii="Symbol" w:hAnsi="Symbol" w:cs="OpenSymbol" w:hint="default"/>
        <w:b w:val="0"/>
      </w:rPr>
    </w:lvl>
    <w:lvl w:ilvl="4">
      <w:start w:val="1"/>
      <w:numFmt w:val="bullet"/>
      <w:lvlText w:val="◦"/>
      <w:lvlJc w:val="left"/>
      <w:pPr>
        <w:tabs>
          <w:tab w:val="num" w:pos="2160"/>
        </w:tabs>
        <w:ind w:left="2160" w:hanging="360"/>
      </w:pPr>
      <w:rPr>
        <w:rFonts w:ascii="OpenSymbol" w:hAnsi="OpenSymbol" w:cs="OpenSymbol" w:hint="default"/>
        <w:b w:val="0"/>
      </w:rPr>
    </w:lvl>
    <w:lvl w:ilvl="5">
      <w:start w:val="1"/>
      <w:numFmt w:val="bullet"/>
      <w:lvlText w:val="▪"/>
      <w:lvlJc w:val="left"/>
      <w:pPr>
        <w:tabs>
          <w:tab w:val="num" w:pos="2520"/>
        </w:tabs>
        <w:ind w:left="2520" w:hanging="360"/>
      </w:pPr>
      <w:rPr>
        <w:rFonts w:ascii="OpenSymbol" w:hAnsi="OpenSymbol" w:cs="OpenSymbol" w:hint="default"/>
        <w:b w:val="0"/>
      </w:rPr>
    </w:lvl>
    <w:lvl w:ilvl="6">
      <w:start w:val="1"/>
      <w:numFmt w:val="bullet"/>
      <w:lvlText w:val=""/>
      <w:lvlJc w:val="left"/>
      <w:pPr>
        <w:tabs>
          <w:tab w:val="num" w:pos="2880"/>
        </w:tabs>
        <w:ind w:left="2880" w:hanging="360"/>
      </w:pPr>
      <w:rPr>
        <w:rFonts w:ascii="Symbol" w:hAnsi="Symbol" w:cs="OpenSymbol" w:hint="default"/>
        <w:b w:val="0"/>
      </w:rPr>
    </w:lvl>
    <w:lvl w:ilvl="7">
      <w:start w:val="1"/>
      <w:numFmt w:val="bullet"/>
      <w:lvlText w:val="◦"/>
      <w:lvlJc w:val="left"/>
      <w:pPr>
        <w:tabs>
          <w:tab w:val="num" w:pos="3240"/>
        </w:tabs>
        <w:ind w:left="3240" w:hanging="360"/>
      </w:pPr>
      <w:rPr>
        <w:rFonts w:ascii="OpenSymbol" w:hAnsi="OpenSymbol" w:cs="OpenSymbol" w:hint="default"/>
        <w:b w:val="0"/>
      </w:rPr>
    </w:lvl>
    <w:lvl w:ilvl="8">
      <w:start w:val="1"/>
      <w:numFmt w:val="bullet"/>
      <w:lvlText w:val="▪"/>
      <w:lvlJc w:val="left"/>
      <w:pPr>
        <w:tabs>
          <w:tab w:val="num" w:pos="3600"/>
        </w:tabs>
        <w:ind w:left="3600" w:hanging="360"/>
      </w:pPr>
      <w:rPr>
        <w:rFonts w:ascii="OpenSymbol" w:hAnsi="OpenSymbol" w:cs="OpenSymbol" w:hint="default"/>
        <w:b w:val="0"/>
      </w:rPr>
    </w:lvl>
  </w:abstractNum>
  <w:abstractNum w:abstractNumId="13" w15:restartNumberingAfterBreak="0">
    <w:nsid w:val="459E03FE"/>
    <w:multiLevelType w:val="hybridMultilevel"/>
    <w:tmpl w:val="EE0E1DE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314871"/>
    <w:multiLevelType w:val="multilevel"/>
    <w:tmpl w:val="B6B83D0E"/>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b w:val="0"/>
      </w:rPr>
    </w:lvl>
    <w:lvl w:ilvl="2">
      <w:start w:val="1"/>
      <w:numFmt w:val="bullet"/>
      <w:lvlText w:val="▪"/>
      <w:lvlJc w:val="left"/>
      <w:pPr>
        <w:tabs>
          <w:tab w:val="num" w:pos="1440"/>
        </w:tabs>
        <w:ind w:left="1440" w:hanging="360"/>
      </w:pPr>
      <w:rPr>
        <w:rFonts w:ascii="OpenSymbol" w:hAnsi="OpenSymbol" w:cs="OpenSymbol" w:hint="default"/>
        <w:b w:val="0"/>
      </w:rPr>
    </w:lvl>
    <w:lvl w:ilvl="3">
      <w:start w:val="1"/>
      <w:numFmt w:val="bullet"/>
      <w:lvlText w:val=""/>
      <w:lvlJc w:val="left"/>
      <w:pPr>
        <w:tabs>
          <w:tab w:val="num" w:pos="1800"/>
        </w:tabs>
        <w:ind w:left="1800" w:hanging="360"/>
      </w:pPr>
      <w:rPr>
        <w:rFonts w:ascii="Symbol" w:hAnsi="Symbol" w:cs="OpenSymbol" w:hint="default"/>
        <w:b w:val="0"/>
      </w:rPr>
    </w:lvl>
    <w:lvl w:ilvl="4">
      <w:start w:val="1"/>
      <w:numFmt w:val="bullet"/>
      <w:lvlText w:val="◦"/>
      <w:lvlJc w:val="left"/>
      <w:pPr>
        <w:tabs>
          <w:tab w:val="num" w:pos="2160"/>
        </w:tabs>
        <w:ind w:left="2160" w:hanging="360"/>
      </w:pPr>
      <w:rPr>
        <w:rFonts w:ascii="OpenSymbol" w:hAnsi="OpenSymbol" w:cs="OpenSymbol" w:hint="default"/>
        <w:b w:val="0"/>
      </w:rPr>
    </w:lvl>
    <w:lvl w:ilvl="5">
      <w:start w:val="1"/>
      <w:numFmt w:val="bullet"/>
      <w:lvlText w:val="▪"/>
      <w:lvlJc w:val="left"/>
      <w:pPr>
        <w:tabs>
          <w:tab w:val="num" w:pos="2520"/>
        </w:tabs>
        <w:ind w:left="2520" w:hanging="360"/>
      </w:pPr>
      <w:rPr>
        <w:rFonts w:ascii="OpenSymbol" w:hAnsi="OpenSymbol" w:cs="OpenSymbol" w:hint="default"/>
        <w:b w:val="0"/>
      </w:rPr>
    </w:lvl>
    <w:lvl w:ilvl="6">
      <w:start w:val="1"/>
      <w:numFmt w:val="bullet"/>
      <w:lvlText w:val=""/>
      <w:lvlJc w:val="left"/>
      <w:pPr>
        <w:tabs>
          <w:tab w:val="num" w:pos="2880"/>
        </w:tabs>
        <w:ind w:left="2880" w:hanging="360"/>
      </w:pPr>
      <w:rPr>
        <w:rFonts w:ascii="Symbol" w:hAnsi="Symbol" w:cs="OpenSymbol" w:hint="default"/>
        <w:b w:val="0"/>
      </w:rPr>
    </w:lvl>
    <w:lvl w:ilvl="7">
      <w:start w:val="1"/>
      <w:numFmt w:val="bullet"/>
      <w:lvlText w:val="◦"/>
      <w:lvlJc w:val="left"/>
      <w:pPr>
        <w:tabs>
          <w:tab w:val="num" w:pos="3240"/>
        </w:tabs>
        <w:ind w:left="3240" w:hanging="360"/>
      </w:pPr>
      <w:rPr>
        <w:rFonts w:ascii="OpenSymbol" w:hAnsi="OpenSymbol" w:cs="OpenSymbol" w:hint="default"/>
        <w:b w:val="0"/>
      </w:rPr>
    </w:lvl>
    <w:lvl w:ilvl="8">
      <w:start w:val="1"/>
      <w:numFmt w:val="bullet"/>
      <w:lvlText w:val="▪"/>
      <w:lvlJc w:val="left"/>
      <w:pPr>
        <w:tabs>
          <w:tab w:val="num" w:pos="3600"/>
        </w:tabs>
        <w:ind w:left="3600" w:hanging="360"/>
      </w:pPr>
      <w:rPr>
        <w:rFonts w:ascii="OpenSymbol" w:hAnsi="OpenSymbol" w:cs="OpenSymbol" w:hint="default"/>
        <w:b w:val="0"/>
      </w:rPr>
    </w:lvl>
  </w:abstractNum>
  <w:abstractNum w:abstractNumId="15" w15:restartNumberingAfterBreak="0">
    <w:nsid w:val="4C482CF4"/>
    <w:multiLevelType w:val="hybridMultilevel"/>
    <w:tmpl w:val="BE3C7C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D84069"/>
    <w:multiLevelType w:val="hybridMultilevel"/>
    <w:tmpl w:val="656EA39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003A61"/>
    <w:multiLevelType w:val="hybridMultilevel"/>
    <w:tmpl w:val="A914EF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E0A77B8"/>
    <w:multiLevelType w:val="hybridMultilevel"/>
    <w:tmpl w:val="4BAA379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D569DA"/>
    <w:multiLevelType w:val="multilevel"/>
    <w:tmpl w:val="33441E02"/>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b w:val="0"/>
      </w:rPr>
    </w:lvl>
    <w:lvl w:ilvl="2">
      <w:start w:val="1"/>
      <w:numFmt w:val="bullet"/>
      <w:lvlText w:val="▪"/>
      <w:lvlJc w:val="left"/>
      <w:pPr>
        <w:tabs>
          <w:tab w:val="num" w:pos="1440"/>
        </w:tabs>
        <w:ind w:left="1440" w:hanging="360"/>
      </w:pPr>
      <w:rPr>
        <w:rFonts w:ascii="OpenSymbol" w:hAnsi="OpenSymbol" w:cs="OpenSymbol" w:hint="default"/>
        <w:b w:val="0"/>
      </w:rPr>
    </w:lvl>
    <w:lvl w:ilvl="3">
      <w:start w:val="1"/>
      <w:numFmt w:val="bullet"/>
      <w:lvlText w:val=""/>
      <w:lvlJc w:val="left"/>
      <w:pPr>
        <w:tabs>
          <w:tab w:val="num" w:pos="1800"/>
        </w:tabs>
        <w:ind w:left="1800" w:hanging="360"/>
      </w:pPr>
      <w:rPr>
        <w:rFonts w:ascii="Symbol" w:hAnsi="Symbol" w:cs="OpenSymbol" w:hint="default"/>
        <w:b w:val="0"/>
      </w:rPr>
    </w:lvl>
    <w:lvl w:ilvl="4">
      <w:start w:val="1"/>
      <w:numFmt w:val="bullet"/>
      <w:lvlText w:val="◦"/>
      <w:lvlJc w:val="left"/>
      <w:pPr>
        <w:tabs>
          <w:tab w:val="num" w:pos="2160"/>
        </w:tabs>
        <w:ind w:left="2160" w:hanging="360"/>
      </w:pPr>
      <w:rPr>
        <w:rFonts w:ascii="OpenSymbol" w:hAnsi="OpenSymbol" w:cs="OpenSymbol" w:hint="default"/>
        <w:b w:val="0"/>
      </w:rPr>
    </w:lvl>
    <w:lvl w:ilvl="5">
      <w:start w:val="1"/>
      <w:numFmt w:val="bullet"/>
      <w:lvlText w:val="▪"/>
      <w:lvlJc w:val="left"/>
      <w:pPr>
        <w:tabs>
          <w:tab w:val="num" w:pos="2520"/>
        </w:tabs>
        <w:ind w:left="2520" w:hanging="360"/>
      </w:pPr>
      <w:rPr>
        <w:rFonts w:ascii="OpenSymbol" w:hAnsi="OpenSymbol" w:cs="OpenSymbol" w:hint="default"/>
        <w:b w:val="0"/>
      </w:rPr>
    </w:lvl>
    <w:lvl w:ilvl="6">
      <w:start w:val="1"/>
      <w:numFmt w:val="bullet"/>
      <w:lvlText w:val=""/>
      <w:lvlJc w:val="left"/>
      <w:pPr>
        <w:tabs>
          <w:tab w:val="num" w:pos="2880"/>
        </w:tabs>
        <w:ind w:left="2880" w:hanging="360"/>
      </w:pPr>
      <w:rPr>
        <w:rFonts w:ascii="Symbol" w:hAnsi="Symbol" w:cs="OpenSymbol" w:hint="default"/>
        <w:b w:val="0"/>
      </w:rPr>
    </w:lvl>
    <w:lvl w:ilvl="7">
      <w:start w:val="1"/>
      <w:numFmt w:val="bullet"/>
      <w:lvlText w:val="◦"/>
      <w:lvlJc w:val="left"/>
      <w:pPr>
        <w:tabs>
          <w:tab w:val="num" w:pos="3240"/>
        </w:tabs>
        <w:ind w:left="3240" w:hanging="360"/>
      </w:pPr>
      <w:rPr>
        <w:rFonts w:ascii="OpenSymbol" w:hAnsi="OpenSymbol" w:cs="OpenSymbol" w:hint="default"/>
        <w:b w:val="0"/>
      </w:rPr>
    </w:lvl>
    <w:lvl w:ilvl="8">
      <w:start w:val="1"/>
      <w:numFmt w:val="bullet"/>
      <w:lvlText w:val="▪"/>
      <w:lvlJc w:val="left"/>
      <w:pPr>
        <w:tabs>
          <w:tab w:val="num" w:pos="3600"/>
        </w:tabs>
        <w:ind w:left="3600" w:hanging="360"/>
      </w:pPr>
      <w:rPr>
        <w:rFonts w:ascii="OpenSymbol" w:hAnsi="OpenSymbol" w:cs="OpenSymbol" w:hint="default"/>
        <w:b w:val="0"/>
      </w:rPr>
    </w:lvl>
  </w:abstractNum>
  <w:abstractNum w:abstractNumId="20" w15:restartNumberingAfterBreak="0">
    <w:nsid w:val="685A19B4"/>
    <w:multiLevelType w:val="multilevel"/>
    <w:tmpl w:val="6ABC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8"/>
  </w:num>
  <w:num w:numId="4">
    <w:abstractNumId w:val="17"/>
  </w:num>
  <w:num w:numId="5">
    <w:abstractNumId w:val="15"/>
  </w:num>
  <w:num w:numId="6">
    <w:abstractNumId w:val="6"/>
  </w:num>
  <w:num w:numId="7">
    <w:abstractNumId w:val="4"/>
  </w:num>
  <w:num w:numId="8">
    <w:abstractNumId w:val="12"/>
  </w:num>
  <w:num w:numId="9">
    <w:abstractNumId w:val="14"/>
  </w:num>
  <w:num w:numId="10">
    <w:abstractNumId w:val="19"/>
  </w:num>
  <w:num w:numId="11">
    <w:abstractNumId w:val="9"/>
  </w:num>
  <w:num w:numId="12">
    <w:abstractNumId w:val="3"/>
  </w:num>
  <w:num w:numId="13">
    <w:abstractNumId w:val="2"/>
  </w:num>
  <w:num w:numId="14">
    <w:abstractNumId w:val="20"/>
  </w:num>
  <w:num w:numId="15">
    <w:abstractNumId w:val="1"/>
  </w:num>
  <w:num w:numId="16">
    <w:abstractNumId w:val="7"/>
  </w:num>
  <w:num w:numId="17">
    <w:abstractNumId w:val="11"/>
  </w:num>
  <w:num w:numId="18">
    <w:abstractNumId w:val="13"/>
  </w:num>
  <w:num w:numId="19">
    <w:abstractNumId w:val="5"/>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953"/>
    <w:rsid w:val="00016D2B"/>
    <w:rsid w:val="00017997"/>
    <w:rsid w:val="000548C0"/>
    <w:rsid w:val="000713CF"/>
    <w:rsid w:val="00092E58"/>
    <w:rsid w:val="000A5587"/>
    <w:rsid w:val="000C1020"/>
    <w:rsid w:val="000D3AD0"/>
    <w:rsid w:val="00116F32"/>
    <w:rsid w:val="00143FA7"/>
    <w:rsid w:val="001473F1"/>
    <w:rsid w:val="00150088"/>
    <w:rsid w:val="00157767"/>
    <w:rsid w:val="00166A7C"/>
    <w:rsid w:val="001701B9"/>
    <w:rsid w:val="001711BF"/>
    <w:rsid w:val="001B7E9B"/>
    <w:rsid w:val="001C4ED1"/>
    <w:rsid w:val="002636AE"/>
    <w:rsid w:val="00274FCD"/>
    <w:rsid w:val="002B03CA"/>
    <w:rsid w:val="002C1C4A"/>
    <w:rsid w:val="002D1B07"/>
    <w:rsid w:val="002F7E45"/>
    <w:rsid w:val="00317D75"/>
    <w:rsid w:val="00365AF1"/>
    <w:rsid w:val="0043116D"/>
    <w:rsid w:val="004509B1"/>
    <w:rsid w:val="00451A1D"/>
    <w:rsid w:val="00472F0B"/>
    <w:rsid w:val="005131DF"/>
    <w:rsid w:val="005A36AB"/>
    <w:rsid w:val="0061174F"/>
    <w:rsid w:val="00623004"/>
    <w:rsid w:val="0063211F"/>
    <w:rsid w:val="00650172"/>
    <w:rsid w:val="00680513"/>
    <w:rsid w:val="00686399"/>
    <w:rsid w:val="006B46A4"/>
    <w:rsid w:val="006F7208"/>
    <w:rsid w:val="007051B3"/>
    <w:rsid w:val="007A0787"/>
    <w:rsid w:val="007C1045"/>
    <w:rsid w:val="007C4953"/>
    <w:rsid w:val="007D25CA"/>
    <w:rsid w:val="007E61E4"/>
    <w:rsid w:val="008009CE"/>
    <w:rsid w:val="00837FC2"/>
    <w:rsid w:val="00842B43"/>
    <w:rsid w:val="00861C04"/>
    <w:rsid w:val="00876EBF"/>
    <w:rsid w:val="0089284C"/>
    <w:rsid w:val="008B4EDD"/>
    <w:rsid w:val="008C4584"/>
    <w:rsid w:val="00901F22"/>
    <w:rsid w:val="0090577A"/>
    <w:rsid w:val="00940353"/>
    <w:rsid w:val="00971282"/>
    <w:rsid w:val="00A479C2"/>
    <w:rsid w:val="00A55D56"/>
    <w:rsid w:val="00A63992"/>
    <w:rsid w:val="00A816AE"/>
    <w:rsid w:val="00AA491F"/>
    <w:rsid w:val="00AB72CB"/>
    <w:rsid w:val="00AF1A98"/>
    <w:rsid w:val="00AF63DC"/>
    <w:rsid w:val="00BD5602"/>
    <w:rsid w:val="00C262F9"/>
    <w:rsid w:val="00C466CC"/>
    <w:rsid w:val="00C60741"/>
    <w:rsid w:val="00CA6C95"/>
    <w:rsid w:val="00CE2D93"/>
    <w:rsid w:val="00CE43CD"/>
    <w:rsid w:val="00CF7E02"/>
    <w:rsid w:val="00D15E45"/>
    <w:rsid w:val="00D22F42"/>
    <w:rsid w:val="00D6306F"/>
    <w:rsid w:val="00D759B2"/>
    <w:rsid w:val="00D96FE3"/>
    <w:rsid w:val="00DC019A"/>
    <w:rsid w:val="00E04A1D"/>
    <w:rsid w:val="00E11E57"/>
    <w:rsid w:val="00E20823"/>
    <w:rsid w:val="00E23DBC"/>
    <w:rsid w:val="00E25583"/>
    <w:rsid w:val="00EA4681"/>
    <w:rsid w:val="00EB1458"/>
    <w:rsid w:val="00F619F5"/>
    <w:rsid w:val="00FA2ABC"/>
    <w:rsid w:val="00FA3D13"/>
    <w:rsid w:val="00FB4B82"/>
    <w:rsid w:val="00FD2113"/>
    <w:rsid w:val="00FD3E6E"/>
    <w:rsid w:val="00FE3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248ED-F5E6-4CE0-86DD-B540FEFDD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7C4953"/>
    <w:pPr>
      <w:tabs>
        <w:tab w:val="center" w:pos="4703"/>
        <w:tab w:val="right" w:pos="9406"/>
      </w:tabs>
      <w:spacing w:after="0" w:line="240" w:lineRule="auto"/>
    </w:pPr>
  </w:style>
  <w:style w:type="character" w:customStyle="1" w:styleId="NagwekZnak">
    <w:name w:val="Nagłówek Znak"/>
    <w:basedOn w:val="Domylnaczcionkaakapitu"/>
    <w:link w:val="Nagwek"/>
    <w:uiPriority w:val="99"/>
    <w:semiHidden/>
    <w:rsid w:val="007C4953"/>
  </w:style>
  <w:style w:type="paragraph" w:styleId="Akapitzlist">
    <w:name w:val="List Paragraph"/>
    <w:basedOn w:val="Normalny"/>
    <w:uiPriority w:val="34"/>
    <w:qFormat/>
    <w:rsid w:val="007A0787"/>
    <w:pPr>
      <w:spacing w:after="200" w:line="276" w:lineRule="auto"/>
      <w:ind w:left="720"/>
      <w:contextualSpacing/>
    </w:pPr>
    <w:rPr>
      <w:lang w:val="pl-PL"/>
    </w:rPr>
  </w:style>
  <w:style w:type="character" w:customStyle="1" w:styleId="gt-text">
    <w:name w:val="gt-text"/>
    <w:basedOn w:val="Domylnaczcionkaakapitu"/>
    <w:rsid w:val="00A63992"/>
  </w:style>
  <w:style w:type="character" w:styleId="Uwydatnienie">
    <w:name w:val="Emphasis"/>
    <w:basedOn w:val="Domylnaczcionkaakapitu"/>
    <w:uiPriority w:val="20"/>
    <w:qFormat/>
    <w:rsid w:val="00842B43"/>
    <w:rPr>
      <w:i/>
      <w:iCs/>
    </w:rPr>
  </w:style>
  <w:style w:type="paragraph" w:styleId="Tekstdymka">
    <w:name w:val="Balloon Text"/>
    <w:basedOn w:val="Normalny"/>
    <w:link w:val="TekstdymkaZnak"/>
    <w:uiPriority w:val="99"/>
    <w:semiHidden/>
    <w:unhideWhenUsed/>
    <w:rsid w:val="00FB4B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4B82"/>
    <w:rPr>
      <w:rFonts w:ascii="Segoe UI" w:hAnsi="Segoe UI" w:cs="Segoe UI"/>
      <w:sz w:val="18"/>
      <w:szCs w:val="18"/>
    </w:rPr>
  </w:style>
  <w:style w:type="character" w:customStyle="1" w:styleId="tlid-translation">
    <w:name w:val="tlid-translation"/>
    <w:basedOn w:val="Domylnaczcionkaakapitu"/>
    <w:rsid w:val="00A55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bab.la/slownik/angielski-polski/threshold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86ECB-53C7-4237-8C53-6CAAD4E61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3291</Words>
  <Characters>18765</Characters>
  <Application>Microsoft Office Word</Application>
  <DocSecurity>0</DocSecurity>
  <Lines>156</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Widak</dc:creator>
  <cp:keywords/>
  <dc:description/>
  <cp:lastModifiedBy>Aneta Widak</cp:lastModifiedBy>
  <cp:revision>9</cp:revision>
  <cp:lastPrinted>2018-09-26T06:00:00Z</cp:lastPrinted>
  <dcterms:created xsi:type="dcterms:W3CDTF">2020-07-14T11:29:00Z</dcterms:created>
  <dcterms:modified xsi:type="dcterms:W3CDTF">2021-07-30T11:36:00Z</dcterms:modified>
</cp:coreProperties>
</file>